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9E72" w14:textId="77777777" w:rsidR="0080253C" w:rsidRPr="0080253C" w:rsidRDefault="0080253C" w:rsidP="0080253C">
      <w:pPr>
        <w:rPr>
          <w:rFonts w:ascii="Calibri" w:eastAsia="Times New Roman" w:hAnsi="Calibri" w:cs="Calibri"/>
          <w:color w:val="000000"/>
          <w:sz w:val="22"/>
          <w:szCs w:val="22"/>
          <w:lang w:eastAsia="en-GB"/>
        </w:rPr>
      </w:pPr>
      <w:r w:rsidRPr="0080253C">
        <w:rPr>
          <w:rFonts w:ascii="Arial" w:eastAsia="Times New Roman" w:hAnsi="Arial" w:cs="Arial"/>
          <w:color w:val="000000"/>
          <w:lang w:eastAsia="en-GB"/>
        </w:rPr>
        <w:br/>
        <w:t> </w:t>
      </w:r>
    </w:p>
    <w:tbl>
      <w:tblPr>
        <w:tblW w:w="0" w:type="auto"/>
        <w:tblCellMar>
          <w:left w:w="0" w:type="dxa"/>
          <w:right w:w="0" w:type="dxa"/>
        </w:tblCellMar>
        <w:tblLook w:val="04A0" w:firstRow="1" w:lastRow="0" w:firstColumn="1" w:lastColumn="0" w:noHBand="0" w:noVBand="1"/>
      </w:tblPr>
      <w:tblGrid>
        <w:gridCol w:w="4061"/>
        <w:gridCol w:w="4939"/>
      </w:tblGrid>
      <w:tr w:rsidR="0080253C" w:rsidRPr="0080253C" w14:paraId="5A518FE7" w14:textId="77777777" w:rsidTr="0080253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754238"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Dear all,</w:t>
            </w:r>
          </w:p>
          <w:p w14:paraId="5E7A5122"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158769AF"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Our new website triage tool which will help Welsh citizens find advice and support for their individual circumstances during the COVID-19 pandemic is now live.</w:t>
            </w:r>
          </w:p>
          <w:p w14:paraId="06EE1A5F"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77766009" w14:textId="77777777" w:rsidR="0080253C" w:rsidRPr="0080253C" w:rsidRDefault="0080253C" w:rsidP="0080253C">
            <w:pPr>
              <w:rPr>
                <w:rFonts w:ascii="Calibri" w:eastAsia="Times New Roman" w:hAnsi="Calibri" w:cs="Calibri"/>
                <w:sz w:val="22"/>
                <w:szCs w:val="22"/>
                <w:lang w:eastAsia="en-GB"/>
              </w:rPr>
            </w:pPr>
            <w:hyperlink r:id="rId5" w:history="1">
              <w:r w:rsidRPr="0080253C">
                <w:rPr>
                  <w:rFonts w:ascii="Arial" w:eastAsia="Times New Roman" w:hAnsi="Arial" w:cs="Arial"/>
                  <w:color w:val="0563C1"/>
                  <w:lang w:eastAsia="en-GB"/>
                </w:rPr>
                <w:t>https://find-coronavirus-support.service.gov.wales/start</w:t>
              </w:r>
            </w:hyperlink>
          </w:p>
          <w:p w14:paraId="134F3BF3" w14:textId="77777777" w:rsidR="0080253C" w:rsidRPr="0080253C" w:rsidRDefault="0080253C" w:rsidP="0080253C">
            <w:pPr>
              <w:rPr>
                <w:rFonts w:ascii="Calibri" w:eastAsia="Times New Roman" w:hAnsi="Calibri" w:cs="Calibri"/>
                <w:sz w:val="22"/>
                <w:szCs w:val="22"/>
                <w:lang w:eastAsia="en-GB"/>
              </w:rPr>
            </w:pPr>
            <w:r w:rsidRPr="0080253C">
              <w:rPr>
                <w:rFonts w:ascii="Calibri" w:eastAsia="Times New Roman" w:hAnsi="Calibri" w:cs="Calibri"/>
                <w:sz w:val="22"/>
                <w:szCs w:val="22"/>
                <w:lang w:eastAsia="en-GB"/>
              </w:rPr>
              <w:t> </w:t>
            </w:r>
          </w:p>
          <w:p w14:paraId="61BB845C"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The tool signposts to a range of information across the following themes:</w:t>
            </w:r>
          </w:p>
          <w:p w14:paraId="71D1A844"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133139A8" w14:textId="77777777" w:rsidR="0080253C" w:rsidRPr="0080253C" w:rsidRDefault="0080253C" w:rsidP="0080253C">
            <w:pPr>
              <w:numPr>
                <w:ilvl w:val="0"/>
                <w:numId w:val="1"/>
              </w:numPr>
              <w:ind w:left="360"/>
              <w:rPr>
                <w:rFonts w:ascii="Calibri" w:eastAsia="Times New Roman" w:hAnsi="Calibri" w:cs="Calibri"/>
                <w:sz w:val="22"/>
                <w:szCs w:val="22"/>
                <w:lang w:eastAsia="en-GB"/>
              </w:rPr>
            </w:pPr>
            <w:r w:rsidRPr="0080253C">
              <w:rPr>
                <w:rFonts w:ascii="Arial" w:eastAsia="Times New Roman" w:hAnsi="Arial" w:cs="Arial"/>
                <w:lang w:eastAsia="en-GB"/>
              </w:rPr>
              <w:t>Being unemployed or not having any work</w:t>
            </w:r>
          </w:p>
          <w:p w14:paraId="627DACBC" w14:textId="77777777" w:rsidR="0080253C" w:rsidRPr="0080253C" w:rsidRDefault="0080253C" w:rsidP="0080253C">
            <w:pPr>
              <w:numPr>
                <w:ilvl w:val="0"/>
                <w:numId w:val="1"/>
              </w:numPr>
              <w:ind w:left="360"/>
              <w:rPr>
                <w:rFonts w:ascii="Calibri" w:eastAsia="Times New Roman" w:hAnsi="Calibri" w:cs="Calibri"/>
                <w:sz w:val="22"/>
                <w:szCs w:val="22"/>
                <w:lang w:eastAsia="en-GB"/>
              </w:rPr>
            </w:pPr>
            <w:r w:rsidRPr="0080253C">
              <w:rPr>
                <w:rFonts w:ascii="Arial" w:eastAsia="Times New Roman" w:hAnsi="Arial" w:cs="Arial"/>
                <w:lang w:eastAsia="en-GB"/>
              </w:rPr>
              <w:t>Going in to work</w:t>
            </w:r>
          </w:p>
          <w:p w14:paraId="0A5885D0" w14:textId="77777777" w:rsidR="0080253C" w:rsidRPr="0080253C" w:rsidRDefault="0080253C" w:rsidP="0080253C">
            <w:pPr>
              <w:numPr>
                <w:ilvl w:val="0"/>
                <w:numId w:val="1"/>
              </w:numPr>
              <w:ind w:left="360"/>
              <w:rPr>
                <w:rFonts w:ascii="Calibri" w:eastAsia="Times New Roman" w:hAnsi="Calibri" w:cs="Calibri"/>
                <w:sz w:val="22"/>
                <w:szCs w:val="22"/>
                <w:lang w:eastAsia="en-GB"/>
              </w:rPr>
            </w:pPr>
            <w:r w:rsidRPr="0080253C">
              <w:rPr>
                <w:rFonts w:ascii="Arial" w:eastAsia="Times New Roman" w:hAnsi="Arial" w:cs="Arial"/>
                <w:lang w:eastAsia="en-GB"/>
              </w:rPr>
              <w:t>Money / Social Housing &amp; Private Sector</w:t>
            </w:r>
          </w:p>
          <w:p w14:paraId="0112240E" w14:textId="77777777" w:rsidR="0080253C" w:rsidRPr="0080253C" w:rsidRDefault="0080253C" w:rsidP="0080253C">
            <w:pPr>
              <w:numPr>
                <w:ilvl w:val="0"/>
                <w:numId w:val="1"/>
              </w:numPr>
              <w:ind w:left="360"/>
              <w:rPr>
                <w:rFonts w:ascii="Calibri" w:eastAsia="Times New Roman" w:hAnsi="Calibri" w:cs="Calibri"/>
                <w:color w:val="000000"/>
                <w:sz w:val="22"/>
                <w:szCs w:val="22"/>
                <w:lang w:eastAsia="en-GB"/>
              </w:rPr>
            </w:pPr>
            <w:r w:rsidRPr="0080253C">
              <w:rPr>
                <w:rFonts w:ascii="Arial" w:eastAsia="Times New Roman" w:hAnsi="Arial" w:cs="Arial"/>
                <w:color w:val="000000"/>
                <w:lang w:eastAsia="en-GB"/>
              </w:rPr>
              <w:t>Getting food</w:t>
            </w:r>
          </w:p>
          <w:p w14:paraId="2FFDD600" w14:textId="77777777" w:rsidR="0080253C" w:rsidRPr="0080253C" w:rsidRDefault="0080253C" w:rsidP="0080253C">
            <w:pPr>
              <w:numPr>
                <w:ilvl w:val="0"/>
                <w:numId w:val="1"/>
              </w:numPr>
              <w:ind w:left="360"/>
              <w:rPr>
                <w:rFonts w:ascii="Calibri" w:eastAsia="Times New Roman" w:hAnsi="Calibri" w:cs="Calibri"/>
                <w:color w:val="000000"/>
                <w:sz w:val="22"/>
                <w:szCs w:val="22"/>
                <w:lang w:eastAsia="en-GB"/>
              </w:rPr>
            </w:pPr>
            <w:r w:rsidRPr="0080253C">
              <w:rPr>
                <w:rFonts w:ascii="Arial" w:eastAsia="Times New Roman" w:hAnsi="Arial" w:cs="Arial"/>
                <w:color w:val="000000"/>
                <w:lang w:eastAsia="en-GB"/>
              </w:rPr>
              <w:t>Getting medicines</w:t>
            </w:r>
          </w:p>
          <w:p w14:paraId="38077839" w14:textId="77777777" w:rsidR="0080253C" w:rsidRPr="0080253C" w:rsidRDefault="0080253C" w:rsidP="0080253C">
            <w:pPr>
              <w:numPr>
                <w:ilvl w:val="0"/>
                <w:numId w:val="1"/>
              </w:numPr>
              <w:ind w:left="360"/>
              <w:rPr>
                <w:rFonts w:ascii="Calibri" w:eastAsia="Times New Roman" w:hAnsi="Calibri" w:cs="Calibri"/>
                <w:sz w:val="22"/>
                <w:szCs w:val="22"/>
                <w:lang w:eastAsia="en-GB"/>
              </w:rPr>
            </w:pPr>
            <w:r w:rsidRPr="0080253C">
              <w:rPr>
                <w:rFonts w:ascii="Arial" w:eastAsia="Times New Roman" w:hAnsi="Arial" w:cs="Arial"/>
                <w:lang w:eastAsia="en-GB"/>
              </w:rPr>
              <w:t>Feeling unsafe</w:t>
            </w:r>
          </w:p>
          <w:p w14:paraId="119BE6DC" w14:textId="77777777" w:rsidR="0080253C" w:rsidRPr="0080253C" w:rsidRDefault="0080253C" w:rsidP="0080253C">
            <w:pPr>
              <w:numPr>
                <w:ilvl w:val="0"/>
                <w:numId w:val="1"/>
              </w:numPr>
              <w:ind w:left="360"/>
              <w:rPr>
                <w:rFonts w:ascii="Calibri" w:eastAsia="Times New Roman" w:hAnsi="Calibri" w:cs="Calibri"/>
                <w:color w:val="000000"/>
                <w:sz w:val="22"/>
                <w:szCs w:val="22"/>
                <w:lang w:eastAsia="en-GB"/>
              </w:rPr>
            </w:pPr>
            <w:r w:rsidRPr="0080253C">
              <w:rPr>
                <w:rFonts w:ascii="Arial" w:eastAsia="Times New Roman" w:hAnsi="Arial" w:cs="Arial"/>
                <w:color w:val="000000"/>
                <w:lang w:eastAsia="en-GB"/>
              </w:rPr>
              <w:t>Having somewhere to live</w:t>
            </w:r>
          </w:p>
          <w:p w14:paraId="24F42DF0" w14:textId="77777777" w:rsidR="0080253C" w:rsidRPr="0080253C" w:rsidRDefault="0080253C" w:rsidP="0080253C">
            <w:pPr>
              <w:numPr>
                <w:ilvl w:val="0"/>
                <w:numId w:val="1"/>
              </w:numPr>
              <w:ind w:left="360"/>
              <w:rPr>
                <w:rFonts w:ascii="Calibri" w:eastAsia="Times New Roman" w:hAnsi="Calibri" w:cs="Calibri"/>
                <w:color w:val="000000"/>
                <w:sz w:val="22"/>
                <w:szCs w:val="22"/>
                <w:lang w:eastAsia="en-GB"/>
              </w:rPr>
            </w:pPr>
            <w:r w:rsidRPr="0080253C">
              <w:rPr>
                <w:rFonts w:ascii="Arial" w:eastAsia="Times New Roman" w:hAnsi="Arial" w:cs="Arial"/>
                <w:color w:val="000000"/>
                <w:lang w:eastAsia="en-GB"/>
              </w:rPr>
              <w:t>Mental health and wellbeing</w:t>
            </w:r>
          </w:p>
          <w:p w14:paraId="46930383" w14:textId="77777777" w:rsidR="0080253C" w:rsidRPr="0080253C" w:rsidRDefault="0080253C" w:rsidP="0080253C">
            <w:pPr>
              <w:numPr>
                <w:ilvl w:val="0"/>
                <w:numId w:val="1"/>
              </w:numPr>
              <w:ind w:left="360"/>
              <w:rPr>
                <w:rFonts w:ascii="Calibri" w:eastAsia="Times New Roman" w:hAnsi="Calibri" w:cs="Calibri"/>
                <w:sz w:val="22"/>
                <w:szCs w:val="22"/>
                <w:lang w:eastAsia="en-GB"/>
              </w:rPr>
            </w:pPr>
            <w:r w:rsidRPr="0080253C">
              <w:rPr>
                <w:rFonts w:ascii="Arial" w:eastAsia="Times New Roman" w:hAnsi="Arial" w:cs="Arial"/>
                <w:lang w:eastAsia="en-GB"/>
              </w:rPr>
              <w:t>Physical Health and Wellbeing</w:t>
            </w:r>
          </w:p>
          <w:p w14:paraId="10FAA2B1"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7A401B91"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It also includes a new risk assessment tool for Black, Asian and Ethnic Minority People.</w:t>
            </w:r>
          </w:p>
          <w:p w14:paraId="086E7D85"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11D203E7"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Whilst the tool can be used by anyone, for themselves or on behalf of someone else (including people without access to the internet), it will be particularly useful to those vulnerable to the effects of COVID-19 – whether medically or for some other reason such as due to their financial situation. We know you may be helping many of these people already and we see the tool as a helpful addition, signposting people to existing support yourselves or others are already providing.</w:t>
            </w:r>
          </w:p>
          <w:p w14:paraId="40EC6B51" w14:textId="776C5163" w:rsidR="0080253C" w:rsidRDefault="0080253C" w:rsidP="0080253C">
            <w:pPr>
              <w:rPr>
                <w:rFonts w:ascii="Arial" w:eastAsia="Times New Roman" w:hAnsi="Arial" w:cs="Arial"/>
                <w:lang w:eastAsia="en-GB"/>
              </w:rPr>
            </w:pPr>
            <w:r w:rsidRPr="0080253C">
              <w:rPr>
                <w:rFonts w:ascii="Arial" w:eastAsia="Times New Roman" w:hAnsi="Arial" w:cs="Arial"/>
                <w:lang w:eastAsia="en-GB"/>
              </w:rPr>
              <w:t> </w:t>
            </w:r>
          </w:p>
          <w:p w14:paraId="117B383B" w14:textId="77777777" w:rsidR="0080253C" w:rsidRPr="0080253C" w:rsidRDefault="0080253C" w:rsidP="0080253C">
            <w:pPr>
              <w:rPr>
                <w:rFonts w:ascii="Calibri" w:eastAsia="Times New Roman" w:hAnsi="Calibri" w:cs="Calibri"/>
                <w:sz w:val="22"/>
                <w:szCs w:val="22"/>
                <w:lang w:eastAsia="en-GB"/>
              </w:rPr>
            </w:pPr>
          </w:p>
          <w:p w14:paraId="48DDD752"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b/>
                <w:bCs/>
                <w:lang w:eastAsia="en-GB"/>
              </w:rPr>
              <w:lastRenderedPageBreak/>
              <w:t>How you can help?</w:t>
            </w:r>
          </w:p>
          <w:p w14:paraId="019A36EA"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1439657C" w14:textId="77777777" w:rsidR="0080253C" w:rsidRPr="0080253C" w:rsidRDefault="0080253C" w:rsidP="0080253C">
            <w:pPr>
              <w:rPr>
                <w:rFonts w:ascii="Calibri" w:eastAsia="Times New Roman" w:hAnsi="Calibri" w:cs="Calibri"/>
                <w:sz w:val="22"/>
                <w:szCs w:val="22"/>
                <w:lang w:eastAsia="en-GB"/>
              </w:rPr>
            </w:pPr>
            <w:proofErr w:type="gramStart"/>
            <w:r w:rsidRPr="0080253C">
              <w:rPr>
                <w:rFonts w:ascii="Arial" w:eastAsia="Times New Roman" w:hAnsi="Arial" w:cs="Arial"/>
                <w:lang w:eastAsia="en-GB"/>
              </w:rPr>
              <w:t>Firstly</w:t>
            </w:r>
            <w:proofErr w:type="gramEnd"/>
            <w:r w:rsidRPr="0080253C">
              <w:rPr>
                <w:rFonts w:ascii="Arial" w:eastAsia="Times New Roman" w:hAnsi="Arial" w:cs="Arial"/>
                <w:lang w:eastAsia="en-GB"/>
              </w:rPr>
              <w:t xml:space="preserve"> we’d like to let you know the tool is available for you to use as a resource when contacted directly by Welsh citizens looking for support.</w:t>
            </w:r>
          </w:p>
          <w:p w14:paraId="78F6FB8B"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361D035D" w14:textId="77777777" w:rsidR="0080253C" w:rsidRPr="0080253C" w:rsidRDefault="0080253C" w:rsidP="0080253C">
            <w:pPr>
              <w:rPr>
                <w:rFonts w:ascii="Calibri" w:eastAsia="Times New Roman" w:hAnsi="Calibri" w:cs="Calibri"/>
                <w:sz w:val="22"/>
                <w:szCs w:val="22"/>
                <w:lang w:eastAsia="en-GB"/>
              </w:rPr>
            </w:pPr>
            <w:proofErr w:type="gramStart"/>
            <w:r w:rsidRPr="0080253C">
              <w:rPr>
                <w:rFonts w:ascii="Arial" w:eastAsia="Times New Roman" w:hAnsi="Arial" w:cs="Arial"/>
                <w:lang w:eastAsia="en-GB"/>
              </w:rPr>
              <w:t>Secondly</w:t>
            </w:r>
            <w:proofErr w:type="gramEnd"/>
            <w:r w:rsidRPr="0080253C">
              <w:rPr>
                <w:rFonts w:ascii="Arial" w:eastAsia="Times New Roman" w:hAnsi="Arial" w:cs="Arial"/>
                <w:lang w:eastAsia="en-GB"/>
              </w:rPr>
              <w:t xml:space="preserve"> we’d like your help in ensuring people who may need advice and support know about the tool. We’d hope you can promote the existence of the tool through your social media or other channels and pass on the word to any organisations you work with locally who may be helping people on the front line. We’ve included some social media graphics and suggested messages to help you with this.</w:t>
            </w:r>
          </w:p>
          <w:p w14:paraId="1216CC66"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0FAC0EB8"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xml:space="preserve">We also understand that not everyone is online. When promoting the </w:t>
            </w:r>
            <w:proofErr w:type="gramStart"/>
            <w:r w:rsidRPr="0080253C">
              <w:rPr>
                <w:rFonts w:ascii="Arial" w:eastAsia="Times New Roman" w:hAnsi="Arial" w:cs="Arial"/>
                <w:lang w:eastAsia="en-GB"/>
              </w:rPr>
              <w:t>tool</w:t>
            </w:r>
            <w:proofErr w:type="gramEnd"/>
            <w:r w:rsidRPr="0080253C">
              <w:rPr>
                <w:rFonts w:ascii="Arial" w:eastAsia="Times New Roman" w:hAnsi="Arial" w:cs="Arial"/>
                <w:lang w:eastAsia="en-GB"/>
              </w:rPr>
              <w:t xml:space="preserve"> we will be reinforcing the message that anyone needing urgent support should contact their local authority in the first instance - this will include the digitally excluded. We have developed some information sheets / booklets picking out some of the key content from the tool around which you will find included. We’d appreciate your help in getting these out to local organisations working on the front line. </w:t>
            </w:r>
          </w:p>
          <w:p w14:paraId="56BD5C05"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398007FB"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xml:space="preserve">The triage tool will continue to be developed with forms of support added and removed as they </w:t>
            </w:r>
            <w:proofErr w:type="gramStart"/>
            <w:r w:rsidRPr="0080253C">
              <w:rPr>
                <w:rFonts w:ascii="Arial" w:eastAsia="Times New Roman" w:hAnsi="Arial" w:cs="Arial"/>
                <w:lang w:eastAsia="en-GB"/>
              </w:rPr>
              <w:t>becomes</w:t>
            </w:r>
            <w:proofErr w:type="gramEnd"/>
            <w:r w:rsidRPr="0080253C">
              <w:rPr>
                <w:rFonts w:ascii="Arial" w:eastAsia="Times New Roman" w:hAnsi="Arial" w:cs="Arial"/>
                <w:lang w:eastAsia="en-GB"/>
              </w:rPr>
              <w:t xml:space="preserve"> relevant. If you have any thoughts or suggestions on the </w:t>
            </w:r>
            <w:proofErr w:type="gramStart"/>
            <w:r w:rsidRPr="0080253C">
              <w:rPr>
                <w:rFonts w:ascii="Arial" w:eastAsia="Times New Roman" w:hAnsi="Arial" w:cs="Arial"/>
                <w:lang w:eastAsia="en-GB"/>
              </w:rPr>
              <w:t>tool</w:t>
            </w:r>
            <w:proofErr w:type="gramEnd"/>
            <w:r w:rsidRPr="0080253C">
              <w:rPr>
                <w:rFonts w:ascii="Arial" w:eastAsia="Times New Roman" w:hAnsi="Arial" w:cs="Arial"/>
                <w:lang w:eastAsia="en-GB"/>
              </w:rPr>
              <w:t xml:space="preserve"> then you can get in touch with us via:</w:t>
            </w:r>
          </w:p>
          <w:p w14:paraId="7FBEEBB1"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5A64D864" w14:textId="77777777" w:rsidR="0080253C" w:rsidRPr="0080253C" w:rsidRDefault="0080253C" w:rsidP="0080253C">
            <w:pPr>
              <w:rPr>
                <w:rFonts w:ascii="Calibri" w:eastAsia="Times New Roman" w:hAnsi="Calibri" w:cs="Calibri"/>
                <w:sz w:val="22"/>
                <w:szCs w:val="22"/>
                <w:lang w:eastAsia="en-GB"/>
              </w:rPr>
            </w:pPr>
            <w:hyperlink r:id="rId6" w:history="1">
              <w:r w:rsidRPr="0080253C">
                <w:rPr>
                  <w:rFonts w:ascii="Arial" w:eastAsia="Times New Roman" w:hAnsi="Arial" w:cs="Arial"/>
                  <w:color w:val="0563C1"/>
                  <w:u w:val="single"/>
                  <w:lang w:eastAsia="en-GB"/>
                </w:rPr>
                <w:t>LGCHR-Cangen.Branch@gov.wales</w:t>
              </w:r>
            </w:hyperlink>
          </w:p>
          <w:p w14:paraId="69CE4E2A"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2A99994B"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Thank you.</w:t>
            </w:r>
          </w:p>
          <w:p w14:paraId="619AABA2"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tc>
        <w:tc>
          <w:tcPr>
            <w:tcW w:w="4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75A72"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lastRenderedPageBreak/>
              <w:t>Annwyl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bawb</w:t>
            </w:r>
            <w:proofErr w:type="spellEnd"/>
            <w:r w:rsidRPr="0080253C">
              <w:rPr>
                <w:rFonts w:ascii="Arial" w:eastAsia="Times New Roman" w:hAnsi="Arial" w:cs="Arial"/>
                <w:lang w:eastAsia="en-GB"/>
              </w:rPr>
              <w:t>,</w:t>
            </w:r>
          </w:p>
          <w:p w14:paraId="66156CCD"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5EFBE6D0"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xml:space="preserve">Mae </w:t>
            </w:r>
            <w:proofErr w:type="spellStart"/>
            <w:r w:rsidRPr="0080253C">
              <w:rPr>
                <w:rFonts w:ascii="Arial" w:eastAsia="Times New Roman" w:hAnsi="Arial" w:cs="Arial"/>
                <w:lang w:eastAsia="en-GB"/>
              </w:rPr>
              <w:t>ein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brysbennu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nawr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ar-lein</w:t>
            </w:r>
            <w:proofErr w:type="spellEnd"/>
            <w:r w:rsidRPr="0080253C">
              <w:rPr>
                <w:rFonts w:ascii="Arial" w:eastAsia="Times New Roman" w:hAnsi="Arial" w:cs="Arial"/>
                <w:lang w:eastAsia="en-GB"/>
              </w:rPr>
              <w:t xml:space="preserve"> a </w:t>
            </w:r>
            <w:proofErr w:type="spellStart"/>
            <w:r w:rsidRPr="0080253C">
              <w:rPr>
                <w:rFonts w:ascii="Arial" w:eastAsia="Times New Roman" w:hAnsi="Arial" w:cs="Arial"/>
                <w:lang w:eastAsia="en-GB"/>
              </w:rPr>
              <w:t>bydd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helpu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dinasyddion</w:t>
            </w:r>
            <w:proofErr w:type="spellEnd"/>
            <w:r w:rsidRPr="0080253C">
              <w:rPr>
                <w:rFonts w:ascii="Arial" w:eastAsia="Times New Roman" w:hAnsi="Arial" w:cs="Arial"/>
                <w:lang w:eastAsia="en-GB"/>
              </w:rPr>
              <w:t xml:space="preserve"> Cymru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ddod</w:t>
            </w:r>
            <w:proofErr w:type="spellEnd"/>
            <w:r w:rsidRPr="0080253C">
              <w:rPr>
                <w:rFonts w:ascii="Arial" w:eastAsia="Times New Roman" w:hAnsi="Arial" w:cs="Arial"/>
                <w:lang w:eastAsia="en-GB"/>
              </w:rPr>
              <w:t xml:space="preserve"> o </w:t>
            </w:r>
            <w:proofErr w:type="spellStart"/>
            <w:r w:rsidRPr="0080253C">
              <w:rPr>
                <w:rFonts w:ascii="Arial" w:eastAsia="Times New Roman" w:hAnsi="Arial" w:cs="Arial"/>
                <w:lang w:eastAsia="en-GB"/>
              </w:rPr>
              <w:t>hyd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gyngor</w:t>
            </w:r>
            <w:proofErr w:type="spellEnd"/>
            <w:r w:rsidRPr="0080253C">
              <w:rPr>
                <w:rFonts w:ascii="Arial" w:eastAsia="Times New Roman" w:hAnsi="Arial" w:cs="Arial"/>
                <w:lang w:eastAsia="en-GB"/>
              </w:rPr>
              <w:t xml:space="preserve"> a </w:t>
            </w:r>
            <w:proofErr w:type="spellStart"/>
            <w:r w:rsidRPr="0080253C">
              <w:rPr>
                <w:rFonts w:ascii="Arial" w:eastAsia="Times New Roman" w:hAnsi="Arial" w:cs="Arial"/>
                <w:lang w:eastAsia="en-GB"/>
              </w:rPr>
              <w:t>chymorth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gyfer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hamgylchiadau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unigol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ystod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pandemig</w:t>
            </w:r>
            <w:proofErr w:type="spellEnd"/>
            <w:r w:rsidRPr="0080253C">
              <w:rPr>
                <w:rFonts w:ascii="Arial" w:eastAsia="Times New Roman" w:hAnsi="Arial" w:cs="Arial"/>
                <w:lang w:eastAsia="en-GB"/>
              </w:rPr>
              <w:t xml:space="preserve"> COVID-19.</w:t>
            </w:r>
          </w:p>
          <w:p w14:paraId="00D29A73"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2A7BDBEF" w14:textId="77777777" w:rsidR="0080253C" w:rsidRPr="0080253C" w:rsidRDefault="0080253C" w:rsidP="0080253C">
            <w:pPr>
              <w:rPr>
                <w:rFonts w:ascii="Calibri" w:eastAsia="Times New Roman" w:hAnsi="Calibri" w:cs="Calibri"/>
                <w:sz w:val="22"/>
                <w:szCs w:val="22"/>
                <w:lang w:eastAsia="en-GB"/>
              </w:rPr>
            </w:pPr>
            <w:hyperlink r:id="rId7" w:tooltip="https://eur01.safelinks.protection.outlook.com/?url=https%3A%2F%2Fcanfod-cymorth-coronafeirws.gwasanaeth.llyw.cymru%2Fangen-help-gyda&amp;data=02%7C01%7CAdrian.Devereux%40gov.wales%7C9ccbbbdb68264dfa8ba008d81f68d5ce%7Ca2cc36c592804ae78887d06dab89216b%7C0%7C0%7C637293882402301038&amp;sdata=hvGutn56k5pnkBFna4U2ara4Cdau8wvYXOsnrAnHuIU%3D&amp;reserved=0" w:history="1">
              <w:r w:rsidRPr="0080253C">
                <w:rPr>
                  <w:rFonts w:ascii="Arial" w:eastAsia="Times New Roman" w:hAnsi="Arial" w:cs="Arial"/>
                  <w:color w:val="0563C1"/>
                  <w:u w:val="single"/>
                  <w:lang w:eastAsia="en-GB"/>
                </w:rPr>
                <w:t>https://canfod-cymorth-coronafeirws.gwasanaeth.llyw.cymru/angen-help-gyda</w:t>
              </w:r>
            </w:hyperlink>
          </w:p>
          <w:p w14:paraId="6CB13577"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655D132C"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t>Mae'r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cyfeirio</w:t>
            </w:r>
            <w:proofErr w:type="spellEnd"/>
            <w:r w:rsidRPr="0080253C">
              <w:rPr>
                <w:rFonts w:ascii="Arial" w:eastAsia="Times New Roman" w:hAnsi="Arial" w:cs="Arial"/>
                <w:lang w:eastAsia="en-GB"/>
              </w:rPr>
              <w:t xml:space="preserve"> at </w:t>
            </w:r>
            <w:proofErr w:type="spellStart"/>
            <w:r w:rsidRPr="0080253C">
              <w:rPr>
                <w:rFonts w:ascii="Arial" w:eastAsia="Times New Roman" w:hAnsi="Arial" w:cs="Arial"/>
                <w:lang w:eastAsia="en-GB"/>
              </w:rPr>
              <w:t>ystod</w:t>
            </w:r>
            <w:proofErr w:type="spellEnd"/>
            <w:r w:rsidRPr="0080253C">
              <w:rPr>
                <w:rFonts w:ascii="Arial" w:eastAsia="Times New Roman" w:hAnsi="Arial" w:cs="Arial"/>
                <w:lang w:eastAsia="en-GB"/>
              </w:rPr>
              <w:t xml:space="preserve"> o </w:t>
            </w:r>
            <w:proofErr w:type="spellStart"/>
            <w:r w:rsidRPr="0080253C">
              <w:rPr>
                <w:rFonts w:ascii="Arial" w:eastAsia="Times New Roman" w:hAnsi="Arial" w:cs="Arial"/>
                <w:lang w:eastAsia="en-GB"/>
              </w:rPr>
              <w:t>wybodaeth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draws y </w:t>
            </w:r>
            <w:proofErr w:type="spellStart"/>
            <w:r w:rsidRPr="0080253C">
              <w:rPr>
                <w:rFonts w:ascii="Arial" w:eastAsia="Times New Roman" w:hAnsi="Arial" w:cs="Arial"/>
                <w:lang w:eastAsia="en-GB"/>
              </w:rPr>
              <w:t>themâu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canlynol</w:t>
            </w:r>
            <w:proofErr w:type="spellEnd"/>
            <w:r w:rsidRPr="0080253C">
              <w:rPr>
                <w:rFonts w:ascii="Arial" w:eastAsia="Times New Roman" w:hAnsi="Arial" w:cs="Arial"/>
                <w:lang w:eastAsia="en-GB"/>
              </w:rPr>
              <w:t>:</w:t>
            </w:r>
          </w:p>
          <w:p w14:paraId="3EB567A9"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50568EB8" w14:textId="77777777" w:rsidR="0080253C" w:rsidRPr="0080253C" w:rsidRDefault="0080253C" w:rsidP="0080253C">
            <w:pPr>
              <w:numPr>
                <w:ilvl w:val="0"/>
                <w:numId w:val="2"/>
              </w:numPr>
              <w:ind w:left="360"/>
              <w:rPr>
                <w:rFonts w:ascii="Calibri" w:eastAsia="Times New Roman" w:hAnsi="Calibri" w:cs="Calibri"/>
                <w:sz w:val="22"/>
                <w:szCs w:val="22"/>
                <w:lang w:eastAsia="en-GB"/>
              </w:rPr>
            </w:pPr>
            <w:r w:rsidRPr="0080253C">
              <w:rPr>
                <w:rFonts w:ascii="Arial" w:eastAsia="Times New Roman" w:hAnsi="Arial" w:cs="Arial"/>
                <w:lang w:eastAsia="en-GB"/>
              </w:rPr>
              <w:t xml:space="preserve">Bod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ddi-waith</w:t>
            </w:r>
            <w:proofErr w:type="spellEnd"/>
            <w:r w:rsidRPr="0080253C">
              <w:rPr>
                <w:rFonts w:ascii="Arial" w:eastAsia="Times New Roman" w:hAnsi="Arial" w:cs="Arial"/>
                <w:lang w:eastAsia="en-GB"/>
              </w:rPr>
              <w:t xml:space="preserve"> neu </w:t>
            </w:r>
            <w:proofErr w:type="spellStart"/>
            <w:r w:rsidRPr="0080253C">
              <w:rPr>
                <w:rFonts w:ascii="Arial" w:eastAsia="Times New Roman" w:hAnsi="Arial" w:cs="Arial"/>
                <w:lang w:eastAsia="en-GB"/>
              </w:rPr>
              <w:t>heb</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unrhyw</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waith</w:t>
            </w:r>
            <w:proofErr w:type="spellEnd"/>
          </w:p>
          <w:p w14:paraId="23ADF7E5" w14:textId="77777777" w:rsidR="0080253C" w:rsidRPr="0080253C" w:rsidRDefault="0080253C" w:rsidP="0080253C">
            <w:pPr>
              <w:numPr>
                <w:ilvl w:val="0"/>
                <w:numId w:val="2"/>
              </w:numPr>
              <w:ind w:left="360"/>
              <w:rPr>
                <w:rFonts w:ascii="Calibri" w:eastAsia="Times New Roman" w:hAnsi="Calibri" w:cs="Calibri"/>
                <w:sz w:val="22"/>
                <w:szCs w:val="22"/>
                <w:lang w:eastAsia="en-GB"/>
              </w:rPr>
            </w:pPr>
            <w:proofErr w:type="spellStart"/>
            <w:r w:rsidRPr="0080253C">
              <w:rPr>
                <w:rFonts w:ascii="Arial" w:eastAsia="Times New Roman" w:hAnsi="Arial" w:cs="Arial"/>
                <w:lang w:eastAsia="en-GB"/>
              </w:rPr>
              <w:t>Mynd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gwaith</w:t>
            </w:r>
            <w:proofErr w:type="spellEnd"/>
          </w:p>
          <w:p w14:paraId="640BD7DE" w14:textId="77777777" w:rsidR="0080253C" w:rsidRPr="0080253C" w:rsidRDefault="0080253C" w:rsidP="0080253C">
            <w:pPr>
              <w:numPr>
                <w:ilvl w:val="0"/>
                <w:numId w:val="2"/>
              </w:numPr>
              <w:ind w:left="360"/>
              <w:rPr>
                <w:rFonts w:ascii="Calibri" w:eastAsia="Times New Roman" w:hAnsi="Calibri" w:cs="Calibri"/>
                <w:sz w:val="22"/>
                <w:szCs w:val="22"/>
                <w:lang w:eastAsia="en-GB"/>
              </w:rPr>
            </w:pPr>
            <w:r w:rsidRPr="0080253C">
              <w:rPr>
                <w:rFonts w:ascii="Arial" w:eastAsia="Times New Roman" w:hAnsi="Arial" w:cs="Arial"/>
                <w:lang w:eastAsia="en-GB"/>
              </w:rPr>
              <w:t xml:space="preserve">Arian/tai </w:t>
            </w:r>
            <w:proofErr w:type="spellStart"/>
            <w:r w:rsidRPr="0080253C">
              <w:rPr>
                <w:rFonts w:ascii="Arial" w:eastAsia="Times New Roman" w:hAnsi="Arial" w:cs="Arial"/>
                <w:lang w:eastAsia="en-GB"/>
              </w:rPr>
              <w:t>cymdeithasol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y sector </w:t>
            </w:r>
            <w:proofErr w:type="spellStart"/>
            <w:r w:rsidRPr="0080253C">
              <w:rPr>
                <w:rFonts w:ascii="Arial" w:eastAsia="Times New Roman" w:hAnsi="Arial" w:cs="Arial"/>
                <w:lang w:eastAsia="en-GB"/>
              </w:rPr>
              <w:t>preifat</w:t>
            </w:r>
            <w:proofErr w:type="spellEnd"/>
          </w:p>
          <w:p w14:paraId="35654B06" w14:textId="77777777" w:rsidR="0080253C" w:rsidRPr="0080253C" w:rsidRDefault="0080253C" w:rsidP="0080253C">
            <w:pPr>
              <w:numPr>
                <w:ilvl w:val="0"/>
                <w:numId w:val="2"/>
              </w:numPr>
              <w:ind w:left="360"/>
              <w:rPr>
                <w:rFonts w:ascii="Calibri" w:eastAsia="Times New Roman" w:hAnsi="Calibri" w:cs="Calibri"/>
                <w:sz w:val="22"/>
                <w:szCs w:val="22"/>
                <w:lang w:eastAsia="en-GB"/>
              </w:rPr>
            </w:pPr>
            <w:r w:rsidRPr="0080253C">
              <w:rPr>
                <w:rFonts w:ascii="Arial" w:eastAsia="Times New Roman" w:hAnsi="Arial" w:cs="Arial"/>
                <w:lang w:eastAsia="en-GB"/>
              </w:rPr>
              <w:t xml:space="preserve">Cael </w:t>
            </w:r>
            <w:proofErr w:type="spellStart"/>
            <w:r w:rsidRPr="0080253C">
              <w:rPr>
                <w:rFonts w:ascii="Arial" w:eastAsia="Times New Roman" w:hAnsi="Arial" w:cs="Arial"/>
                <w:lang w:eastAsia="en-GB"/>
              </w:rPr>
              <w:t>gafael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fwyd</w:t>
            </w:r>
            <w:proofErr w:type="spellEnd"/>
          </w:p>
          <w:p w14:paraId="09FBE3D3" w14:textId="77777777" w:rsidR="0080253C" w:rsidRPr="0080253C" w:rsidRDefault="0080253C" w:rsidP="0080253C">
            <w:pPr>
              <w:numPr>
                <w:ilvl w:val="0"/>
                <w:numId w:val="2"/>
              </w:numPr>
              <w:ind w:left="360"/>
              <w:rPr>
                <w:rFonts w:ascii="Calibri" w:eastAsia="Times New Roman" w:hAnsi="Calibri" w:cs="Calibri"/>
                <w:sz w:val="22"/>
                <w:szCs w:val="22"/>
                <w:lang w:eastAsia="en-GB"/>
              </w:rPr>
            </w:pPr>
            <w:r w:rsidRPr="0080253C">
              <w:rPr>
                <w:rFonts w:ascii="Arial" w:eastAsia="Times New Roman" w:hAnsi="Arial" w:cs="Arial"/>
                <w:lang w:eastAsia="en-GB"/>
              </w:rPr>
              <w:t xml:space="preserve">Cael </w:t>
            </w:r>
            <w:proofErr w:type="spellStart"/>
            <w:r w:rsidRPr="0080253C">
              <w:rPr>
                <w:rFonts w:ascii="Arial" w:eastAsia="Times New Roman" w:hAnsi="Arial" w:cs="Arial"/>
                <w:lang w:eastAsia="en-GB"/>
              </w:rPr>
              <w:t>gafael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foddion</w:t>
            </w:r>
            <w:proofErr w:type="spellEnd"/>
          </w:p>
          <w:p w14:paraId="1F5FC370" w14:textId="77777777" w:rsidR="0080253C" w:rsidRPr="0080253C" w:rsidRDefault="0080253C" w:rsidP="0080253C">
            <w:pPr>
              <w:numPr>
                <w:ilvl w:val="0"/>
                <w:numId w:val="2"/>
              </w:numPr>
              <w:ind w:left="360"/>
              <w:rPr>
                <w:rFonts w:ascii="Calibri" w:eastAsia="Times New Roman" w:hAnsi="Calibri" w:cs="Calibri"/>
                <w:sz w:val="22"/>
                <w:szCs w:val="22"/>
                <w:lang w:eastAsia="en-GB"/>
              </w:rPr>
            </w:pPr>
            <w:proofErr w:type="spellStart"/>
            <w:r w:rsidRPr="0080253C">
              <w:rPr>
                <w:rFonts w:ascii="Arial" w:eastAsia="Times New Roman" w:hAnsi="Arial" w:cs="Arial"/>
                <w:lang w:eastAsia="en-GB"/>
              </w:rPr>
              <w:t>Teimlo'n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anniogel</w:t>
            </w:r>
            <w:proofErr w:type="spellEnd"/>
          </w:p>
          <w:p w14:paraId="37D9527D" w14:textId="77777777" w:rsidR="0080253C" w:rsidRPr="0080253C" w:rsidRDefault="0080253C" w:rsidP="0080253C">
            <w:pPr>
              <w:numPr>
                <w:ilvl w:val="0"/>
                <w:numId w:val="2"/>
              </w:numPr>
              <w:ind w:left="360"/>
              <w:rPr>
                <w:rFonts w:ascii="Calibri" w:eastAsia="Times New Roman" w:hAnsi="Calibri" w:cs="Calibri"/>
                <w:sz w:val="22"/>
                <w:szCs w:val="22"/>
                <w:lang w:eastAsia="en-GB"/>
              </w:rPr>
            </w:pPr>
            <w:r w:rsidRPr="0080253C">
              <w:rPr>
                <w:rFonts w:ascii="Arial" w:eastAsia="Times New Roman" w:hAnsi="Arial" w:cs="Arial"/>
                <w:lang w:eastAsia="en-GB"/>
              </w:rPr>
              <w:t xml:space="preserve">Cael </w:t>
            </w:r>
            <w:proofErr w:type="spellStart"/>
            <w:r w:rsidRPr="0080253C">
              <w:rPr>
                <w:rFonts w:ascii="Arial" w:eastAsia="Times New Roman" w:hAnsi="Arial" w:cs="Arial"/>
                <w:lang w:eastAsia="en-GB"/>
              </w:rPr>
              <w:t>rhywle</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fyw</w:t>
            </w:r>
            <w:proofErr w:type="spellEnd"/>
          </w:p>
          <w:p w14:paraId="273E6518" w14:textId="77777777" w:rsidR="0080253C" w:rsidRPr="0080253C" w:rsidRDefault="0080253C" w:rsidP="0080253C">
            <w:pPr>
              <w:numPr>
                <w:ilvl w:val="0"/>
                <w:numId w:val="2"/>
              </w:numPr>
              <w:ind w:left="360"/>
              <w:rPr>
                <w:rFonts w:ascii="Calibri" w:eastAsia="Times New Roman" w:hAnsi="Calibri" w:cs="Calibri"/>
                <w:sz w:val="22"/>
                <w:szCs w:val="22"/>
                <w:lang w:eastAsia="en-GB"/>
              </w:rPr>
            </w:pPr>
            <w:r w:rsidRPr="0080253C">
              <w:rPr>
                <w:rFonts w:ascii="Arial" w:eastAsia="Times New Roman" w:hAnsi="Arial" w:cs="Arial"/>
                <w:lang w:eastAsia="en-GB"/>
              </w:rPr>
              <w:t xml:space="preserve">Iechyd </w:t>
            </w:r>
            <w:proofErr w:type="spellStart"/>
            <w:r w:rsidRPr="0080253C">
              <w:rPr>
                <w:rFonts w:ascii="Arial" w:eastAsia="Times New Roman" w:hAnsi="Arial" w:cs="Arial"/>
                <w:lang w:eastAsia="en-GB"/>
              </w:rPr>
              <w:t>meddwl</w:t>
            </w:r>
            <w:proofErr w:type="spellEnd"/>
            <w:r w:rsidRPr="0080253C">
              <w:rPr>
                <w:rFonts w:ascii="Arial" w:eastAsia="Times New Roman" w:hAnsi="Arial" w:cs="Arial"/>
                <w:lang w:eastAsia="en-GB"/>
              </w:rPr>
              <w:t xml:space="preserve"> a </w:t>
            </w:r>
            <w:proofErr w:type="spellStart"/>
            <w:r w:rsidRPr="0080253C">
              <w:rPr>
                <w:rFonts w:ascii="Arial" w:eastAsia="Times New Roman" w:hAnsi="Arial" w:cs="Arial"/>
                <w:lang w:eastAsia="en-GB"/>
              </w:rPr>
              <w:t>lles</w:t>
            </w:r>
            <w:proofErr w:type="spellEnd"/>
          </w:p>
          <w:p w14:paraId="1FB921D6" w14:textId="77777777" w:rsidR="0080253C" w:rsidRPr="0080253C" w:rsidRDefault="0080253C" w:rsidP="0080253C">
            <w:pPr>
              <w:numPr>
                <w:ilvl w:val="0"/>
                <w:numId w:val="2"/>
              </w:numPr>
              <w:ind w:left="360"/>
              <w:rPr>
                <w:rFonts w:ascii="Calibri" w:eastAsia="Times New Roman" w:hAnsi="Calibri" w:cs="Calibri"/>
                <w:sz w:val="22"/>
                <w:szCs w:val="22"/>
                <w:lang w:eastAsia="en-GB"/>
              </w:rPr>
            </w:pPr>
            <w:r w:rsidRPr="0080253C">
              <w:rPr>
                <w:rFonts w:ascii="Arial" w:eastAsia="Times New Roman" w:hAnsi="Arial" w:cs="Arial"/>
                <w:lang w:eastAsia="en-GB"/>
              </w:rPr>
              <w:t xml:space="preserve">Iechyd a </w:t>
            </w:r>
            <w:proofErr w:type="spellStart"/>
            <w:r w:rsidRPr="0080253C">
              <w:rPr>
                <w:rFonts w:ascii="Arial" w:eastAsia="Times New Roman" w:hAnsi="Arial" w:cs="Arial"/>
                <w:lang w:eastAsia="en-GB"/>
              </w:rPr>
              <w:t>lles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corfforol</w:t>
            </w:r>
            <w:proofErr w:type="spellEnd"/>
          </w:p>
          <w:p w14:paraId="1C53D999"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57CF87AA"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xml:space="preserve">Mae </w:t>
            </w:r>
            <w:proofErr w:type="spellStart"/>
            <w:r w:rsidRPr="0080253C">
              <w:rPr>
                <w:rFonts w:ascii="Arial" w:eastAsia="Times New Roman" w:hAnsi="Arial" w:cs="Arial"/>
                <w:lang w:eastAsia="en-GB"/>
              </w:rPr>
              <w:t>hefyd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cynnwys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asesu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risg</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newydd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gyfer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pobl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Dduon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Asiaidd</w:t>
            </w:r>
            <w:proofErr w:type="spellEnd"/>
            <w:r w:rsidRPr="0080253C">
              <w:rPr>
                <w:rFonts w:ascii="Arial" w:eastAsia="Times New Roman" w:hAnsi="Arial" w:cs="Arial"/>
                <w:lang w:eastAsia="en-GB"/>
              </w:rPr>
              <w:t xml:space="preserve"> a </w:t>
            </w:r>
            <w:proofErr w:type="spellStart"/>
            <w:r w:rsidRPr="0080253C">
              <w:rPr>
                <w:rFonts w:ascii="Arial" w:eastAsia="Times New Roman" w:hAnsi="Arial" w:cs="Arial"/>
                <w:lang w:eastAsia="en-GB"/>
              </w:rPr>
              <w:t>lleiafrifoedd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ethnig</w:t>
            </w:r>
            <w:proofErr w:type="spellEnd"/>
            <w:r w:rsidRPr="0080253C">
              <w:rPr>
                <w:rFonts w:ascii="Arial" w:eastAsia="Times New Roman" w:hAnsi="Arial" w:cs="Arial"/>
                <w:lang w:eastAsia="en-GB"/>
              </w:rPr>
              <w:t>.</w:t>
            </w:r>
          </w:p>
          <w:p w14:paraId="4F9470BB"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0CB585F6"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t>Er</w:t>
            </w:r>
            <w:proofErr w:type="spellEnd"/>
            <w:r w:rsidRPr="0080253C">
              <w:rPr>
                <w:rFonts w:ascii="Arial" w:eastAsia="Times New Roman" w:hAnsi="Arial" w:cs="Arial"/>
                <w:lang w:eastAsia="en-GB"/>
              </w:rPr>
              <w:t xml:space="preserve"> y gall </w:t>
            </w:r>
            <w:proofErr w:type="spellStart"/>
            <w:r w:rsidRPr="0080253C">
              <w:rPr>
                <w:rFonts w:ascii="Arial" w:eastAsia="Times New Roman" w:hAnsi="Arial" w:cs="Arial"/>
                <w:lang w:eastAsia="en-GB"/>
              </w:rPr>
              <w:t>unrhyw</w:t>
            </w:r>
            <w:proofErr w:type="spellEnd"/>
            <w:r w:rsidRPr="0080253C">
              <w:rPr>
                <w:rFonts w:ascii="Arial" w:eastAsia="Times New Roman" w:hAnsi="Arial" w:cs="Arial"/>
                <w:lang w:eastAsia="en-GB"/>
              </w:rPr>
              <w:t xml:space="preserve"> un </w:t>
            </w:r>
            <w:proofErr w:type="spellStart"/>
            <w:r w:rsidRPr="0080253C">
              <w:rPr>
                <w:rFonts w:ascii="Arial" w:eastAsia="Times New Roman" w:hAnsi="Arial" w:cs="Arial"/>
                <w:lang w:eastAsia="en-GB"/>
              </w:rPr>
              <w:t>ddefnyddio'r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gyfer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hunan</w:t>
            </w:r>
            <w:proofErr w:type="spellEnd"/>
            <w:r w:rsidRPr="0080253C">
              <w:rPr>
                <w:rFonts w:ascii="Arial" w:eastAsia="Times New Roman" w:hAnsi="Arial" w:cs="Arial"/>
                <w:lang w:eastAsia="en-GB"/>
              </w:rPr>
              <w:t xml:space="preserve"> neu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ran </w:t>
            </w:r>
            <w:proofErr w:type="spellStart"/>
            <w:r w:rsidRPr="0080253C">
              <w:rPr>
                <w:rFonts w:ascii="Arial" w:eastAsia="Times New Roman" w:hAnsi="Arial" w:cs="Arial"/>
                <w:lang w:eastAsia="en-GB"/>
              </w:rPr>
              <w:t>rhywun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arall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gan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gynnwys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pobl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heb</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fynediad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rhyngrwyd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arbennig</w:t>
            </w:r>
            <w:proofErr w:type="spellEnd"/>
            <w:r w:rsidRPr="0080253C">
              <w:rPr>
                <w:rFonts w:ascii="Arial" w:eastAsia="Times New Roman" w:hAnsi="Arial" w:cs="Arial"/>
                <w:lang w:eastAsia="en-GB"/>
              </w:rPr>
              <w:t xml:space="preserve"> o </w:t>
            </w:r>
            <w:proofErr w:type="spellStart"/>
            <w:r w:rsidRPr="0080253C">
              <w:rPr>
                <w:rFonts w:ascii="Arial" w:eastAsia="Times New Roman" w:hAnsi="Arial" w:cs="Arial"/>
                <w:lang w:eastAsia="en-GB"/>
              </w:rPr>
              <w:t>ddefnyddiol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rheini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agored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effeithiau</w:t>
            </w:r>
            <w:proofErr w:type="spellEnd"/>
            <w:r w:rsidRPr="0080253C">
              <w:rPr>
                <w:rFonts w:ascii="Arial" w:eastAsia="Times New Roman" w:hAnsi="Arial" w:cs="Arial"/>
                <w:lang w:eastAsia="en-GB"/>
              </w:rPr>
              <w:t xml:space="preserve"> COVID-19 – </w:t>
            </w:r>
            <w:proofErr w:type="spellStart"/>
            <w:r w:rsidRPr="0080253C">
              <w:rPr>
                <w:rFonts w:ascii="Arial" w:eastAsia="Times New Roman" w:hAnsi="Arial" w:cs="Arial"/>
                <w:lang w:eastAsia="en-GB"/>
              </w:rPr>
              <w:t>boed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hynny'n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feddygol</w:t>
            </w:r>
            <w:proofErr w:type="spellEnd"/>
            <w:r w:rsidRPr="0080253C">
              <w:rPr>
                <w:rFonts w:ascii="Arial" w:eastAsia="Times New Roman" w:hAnsi="Arial" w:cs="Arial"/>
                <w:lang w:eastAsia="en-GB"/>
              </w:rPr>
              <w:t xml:space="preserve"> neu am </w:t>
            </w:r>
            <w:proofErr w:type="spellStart"/>
            <w:r w:rsidRPr="0080253C">
              <w:rPr>
                <w:rFonts w:ascii="Arial" w:eastAsia="Times New Roman" w:hAnsi="Arial" w:cs="Arial"/>
                <w:lang w:eastAsia="en-GB"/>
              </w:rPr>
              <w:t>ryw</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reswm</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arall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e.e.</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sefyllfa</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ariannol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Rydym</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gwybod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efallai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eich</w:t>
            </w:r>
            <w:proofErr w:type="spellEnd"/>
            <w:r w:rsidRPr="0080253C">
              <w:rPr>
                <w:rFonts w:ascii="Arial" w:eastAsia="Times New Roman" w:hAnsi="Arial" w:cs="Arial"/>
                <w:lang w:eastAsia="en-GB"/>
              </w:rPr>
              <w:t xml:space="preserve"> bod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helpu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llawer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o'r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bobl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barod</w:t>
            </w:r>
            <w:proofErr w:type="spellEnd"/>
            <w:r w:rsidRPr="0080253C">
              <w:rPr>
                <w:rFonts w:ascii="Arial" w:eastAsia="Times New Roman" w:hAnsi="Arial" w:cs="Arial"/>
                <w:lang w:eastAsia="en-GB"/>
              </w:rPr>
              <w:t xml:space="preserve"> ac </w:t>
            </w:r>
            <w:proofErr w:type="spellStart"/>
            <w:r w:rsidRPr="0080253C">
              <w:rPr>
                <w:rFonts w:ascii="Arial" w:eastAsia="Times New Roman" w:hAnsi="Arial" w:cs="Arial"/>
                <w:lang w:eastAsia="en-GB"/>
              </w:rPr>
              <w:t>rydym</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gweld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offeryn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ychwanegiad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defnyddiol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cyfeirio</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pobl</w:t>
            </w:r>
            <w:proofErr w:type="spellEnd"/>
            <w:r w:rsidRPr="0080253C">
              <w:rPr>
                <w:rFonts w:ascii="Arial" w:eastAsia="Times New Roman" w:hAnsi="Arial" w:cs="Arial"/>
                <w:lang w:eastAsia="en-GB"/>
              </w:rPr>
              <w:t xml:space="preserve"> at y </w:t>
            </w:r>
            <w:proofErr w:type="spellStart"/>
            <w:r w:rsidRPr="0080253C">
              <w:rPr>
                <w:rFonts w:ascii="Arial" w:eastAsia="Times New Roman" w:hAnsi="Arial" w:cs="Arial"/>
                <w:lang w:eastAsia="en-GB"/>
              </w:rPr>
              <w:t>cymorth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presennol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rydych</w:t>
            </w:r>
            <w:proofErr w:type="spellEnd"/>
            <w:r w:rsidRPr="0080253C">
              <w:rPr>
                <w:rFonts w:ascii="Arial" w:eastAsia="Times New Roman" w:hAnsi="Arial" w:cs="Arial"/>
                <w:lang w:eastAsia="en-GB"/>
              </w:rPr>
              <w:t xml:space="preserve"> chi </w:t>
            </w:r>
            <w:proofErr w:type="spellStart"/>
            <w:r w:rsidRPr="0080253C">
              <w:rPr>
                <w:rFonts w:ascii="Arial" w:eastAsia="Times New Roman" w:hAnsi="Arial" w:cs="Arial"/>
                <w:lang w:eastAsia="en-GB"/>
              </w:rPr>
              <w:t>eich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hun</w:t>
            </w:r>
            <w:proofErr w:type="spellEnd"/>
            <w:r w:rsidRPr="0080253C">
              <w:rPr>
                <w:rFonts w:ascii="Arial" w:eastAsia="Times New Roman" w:hAnsi="Arial" w:cs="Arial"/>
                <w:lang w:eastAsia="en-GB"/>
              </w:rPr>
              <w:t xml:space="preserve"> neu </w:t>
            </w:r>
            <w:proofErr w:type="spellStart"/>
            <w:r w:rsidRPr="0080253C">
              <w:rPr>
                <w:rFonts w:ascii="Arial" w:eastAsia="Times New Roman" w:hAnsi="Arial" w:cs="Arial"/>
                <w:lang w:eastAsia="en-GB"/>
              </w:rPr>
              <w:t>eraill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eisoes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ddarparu</w:t>
            </w:r>
            <w:proofErr w:type="spellEnd"/>
            <w:r w:rsidRPr="0080253C">
              <w:rPr>
                <w:rFonts w:ascii="Arial" w:eastAsia="Times New Roman" w:hAnsi="Arial" w:cs="Arial"/>
                <w:lang w:eastAsia="en-GB"/>
              </w:rPr>
              <w:t>.</w:t>
            </w:r>
          </w:p>
          <w:p w14:paraId="2AE0E18B" w14:textId="3F28ED40" w:rsidR="0080253C" w:rsidRDefault="0080253C" w:rsidP="0080253C">
            <w:pPr>
              <w:rPr>
                <w:rFonts w:ascii="Arial" w:eastAsia="Times New Roman" w:hAnsi="Arial" w:cs="Arial"/>
                <w:lang w:eastAsia="en-GB"/>
              </w:rPr>
            </w:pPr>
            <w:r w:rsidRPr="0080253C">
              <w:rPr>
                <w:rFonts w:ascii="Arial" w:eastAsia="Times New Roman" w:hAnsi="Arial" w:cs="Arial"/>
                <w:lang w:eastAsia="en-GB"/>
              </w:rPr>
              <w:t> </w:t>
            </w:r>
          </w:p>
          <w:p w14:paraId="20228479" w14:textId="6740CFBA" w:rsidR="0080253C" w:rsidRDefault="0080253C" w:rsidP="0080253C">
            <w:pPr>
              <w:rPr>
                <w:rFonts w:ascii="Calibri" w:eastAsia="Times New Roman" w:hAnsi="Calibri" w:cs="Calibri"/>
                <w:lang w:eastAsia="en-GB"/>
              </w:rPr>
            </w:pPr>
          </w:p>
          <w:p w14:paraId="3C6DEE22" w14:textId="605566D7" w:rsidR="0080253C" w:rsidRDefault="0080253C" w:rsidP="0080253C">
            <w:pPr>
              <w:rPr>
                <w:rFonts w:ascii="Calibri" w:eastAsia="Times New Roman" w:hAnsi="Calibri" w:cs="Calibri"/>
                <w:lang w:eastAsia="en-GB"/>
              </w:rPr>
            </w:pPr>
          </w:p>
          <w:p w14:paraId="475733CD" w14:textId="776B1650" w:rsidR="0080253C" w:rsidRDefault="0080253C" w:rsidP="0080253C">
            <w:pPr>
              <w:rPr>
                <w:rFonts w:ascii="Calibri" w:eastAsia="Times New Roman" w:hAnsi="Calibri" w:cs="Calibri"/>
                <w:lang w:eastAsia="en-GB"/>
              </w:rPr>
            </w:pPr>
          </w:p>
          <w:p w14:paraId="6243E8E8" w14:textId="624AF135" w:rsidR="0080253C" w:rsidRDefault="0080253C" w:rsidP="0080253C">
            <w:pPr>
              <w:rPr>
                <w:rFonts w:ascii="Calibri" w:eastAsia="Times New Roman" w:hAnsi="Calibri" w:cs="Calibri"/>
                <w:lang w:eastAsia="en-GB"/>
              </w:rPr>
            </w:pPr>
          </w:p>
          <w:p w14:paraId="701471CA" w14:textId="5B5E5608" w:rsidR="0080253C" w:rsidRDefault="0080253C" w:rsidP="0080253C">
            <w:pPr>
              <w:rPr>
                <w:rFonts w:ascii="Calibri" w:eastAsia="Times New Roman" w:hAnsi="Calibri" w:cs="Calibri"/>
                <w:lang w:eastAsia="en-GB"/>
              </w:rPr>
            </w:pPr>
          </w:p>
          <w:p w14:paraId="4D17504A" w14:textId="77777777" w:rsidR="0080253C" w:rsidRPr="0080253C" w:rsidRDefault="0080253C" w:rsidP="0080253C">
            <w:pPr>
              <w:rPr>
                <w:rFonts w:ascii="Calibri" w:eastAsia="Times New Roman" w:hAnsi="Calibri" w:cs="Calibri"/>
                <w:sz w:val="22"/>
                <w:szCs w:val="22"/>
                <w:lang w:eastAsia="en-GB"/>
              </w:rPr>
            </w:pPr>
          </w:p>
          <w:p w14:paraId="10396DA9"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b/>
                <w:bCs/>
                <w:lang w:eastAsia="en-GB"/>
              </w:rPr>
              <w:lastRenderedPageBreak/>
              <w:t>Sut</w:t>
            </w:r>
            <w:proofErr w:type="spellEnd"/>
            <w:r w:rsidRPr="0080253C">
              <w:rPr>
                <w:rFonts w:ascii="Arial" w:eastAsia="Times New Roman" w:hAnsi="Arial" w:cs="Arial"/>
                <w:b/>
                <w:bCs/>
                <w:lang w:eastAsia="en-GB"/>
              </w:rPr>
              <w:t xml:space="preserve"> y </w:t>
            </w:r>
            <w:proofErr w:type="spellStart"/>
            <w:r w:rsidRPr="0080253C">
              <w:rPr>
                <w:rFonts w:ascii="Arial" w:eastAsia="Times New Roman" w:hAnsi="Arial" w:cs="Arial"/>
                <w:b/>
                <w:bCs/>
                <w:lang w:eastAsia="en-GB"/>
              </w:rPr>
              <w:t>gallwch</w:t>
            </w:r>
            <w:proofErr w:type="spellEnd"/>
            <w:r w:rsidRPr="0080253C">
              <w:rPr>
                <w:rFonts w:ascii="Arial" w:eastAsia="Times New Roman" w:hAnsi="Arial" w:cs="Arial"/>
                <w:b/>
                <w:bCs/>
                <w:lang w:eastAsia="en-GB"/>
              </w:rPr>
              <w:t xml:space="preserve"> chi </w:t>
            </w:r>
            <w:proofErr w:type="spellStart"/>
            <w:r w:rsidRPr="0080253C">
              <w:rPr>
                <w:rFonts w:ascii="Arial" w:eastAsia="Times New Roman" w:hAnsi="Arial" w:cs="Arial"/>
                <w:b/>
                <w:bCs/>
                <w:lang w:eastAsia="en-GB"/>
              </w:rPr>
              <w:t>helpu</w:t>
            </w:r>
            <w:proofErr w:type="spellEnd"/>
            <w:r w:rsidRPr="0080253C">
              <w:rPr>
                <w:rFonts w:ascii="Arial" w:eastAsia="Times New Roman" w:hAnsi="Arial" w:cs="Arial"/>
                <w:b/>
                <w:bCs/>
                <w:lang w:eastAsia="en-GB"/>
              </w:rPr>
              <w:t>?</w:t>
            </w:r>
          </w:p>
          <w:p w14:paraId="0630AFE9"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14D92403"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t>Mae'r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gael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chi </w:t>
            </w:r>
            <w:proofErr w:type="spellStart"/>
            <w:r w:rsidRPr="0080253C">
              <w:rPr>
                <w:rFonts w:ascii="Arial" w:eastAsia="Times New Roman" w:hAnsi="Arial" w:cs="Arial"/>
                <w:lang w:eastAsia="en-GB"/>
              </w:rPr>
              <w:t>ei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ddefnyddio</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adnodd</w:t>
            </w:r>
            <w:proofErr w:type="spellEnd"/>
            <w:r w:rsidRPr="0080253C">
              <w:rPr>
                <w:rFonts w:ascii="Arial" w:eastAsia="Times New Roman" w:hAnsi="Arial" w:cs="Arial"/>
                <w:lang w:eastAsia="en-GB"/>
              </w:rPr>
              <w:t xml:space="preserve"> pan </w:t>
            </w:r>
            <w:proofErr w:type="spellStart"/>
            <w:r w:rsidRPr="0080253C">
              <w:rPr>
                <w:rFonts w:ascii="Arial" w:eastAsia="Times New Roman" w:hAnsi="Arial" w:cs="Arial"/>
                <w:lang w:eastAsia="en-GB"/>
              </w:rPr>
              <w:t>fydd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dinasyddion</w:t>
            </w:r>
            <w:proofErr w:type="spellEnd"/>
            <w:r w:rsidRPr="0080253C">
              <w:rPr>
                <w:rFonts w:ascii="Arial" w:eastAsia="Times New Roman" w:hAnsi="Arial" w:cs="Arial"/>
                <w:lang w:eastAsia="en-GB"/>
              </w:rPr>
              <w:t xml:space="preserve"> Cymru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cysylltu'n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uniongyrchol</w:t>
            </w:r>
            <w:proofErr w:type="spellEnd"/>
            <w:r w:rsidRPr="0080253C">
              <w:rPr>
                <w:rFonts w:ascii="Arial" w:eastAsia="Times New Roman" w:hAnsi="Arial" w:cs="Arial"/>
                <w:lang w:eastAsia="en-GB"/>
              </w:rPr>
              <w:t xml:space="preserve"> â chi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chwilio</w:t>
            </w:r>
            <w:proofErr w:type="spellEnd"/>
            <w:r w:rsidRPr="0080253C">
              <w:rPr>
                <w:rFonts w:ascii="Arial" w:eastAsia="Times New Roman" w:hAnsi="Arial" w:cs="Arial"/>
                <w:lang w:eastAsia="en-GB"/>
              </w:rPr>
              <w:t xml:space="preserve"> am </w:t>
            </w:r>
            <w:proofErr w:type="spellStart"/>
            <w:r w:rsidRPr="0080253C">
              <w:rPr>
                <w:rFonts w:ascii="Arial" w:eastAsia="Times New Roman" w:hAnsi="Arial" w:cs="Arial"/>
                <w:lang w:eastAsia="en-GB"/>
              </w:rPr>
              <w:t>gymorth</w:t>
            </w:r>
            <w:proofErr w:type="spellEnd"/>
            <w:r w:rsidRPr="0080253C">
              <w:rPr>
                <w:rFonts w:ascii="Arial" w:eastAsia="Times New Roman" w:hAnsi="Arial" w:cs="Arial"/>
                <w:lang w:eastAsia="en-GB"/>
              </w:rPr>
              <w:t>.</w:t>
            </w:r>
          </w:p>
          <w:p w14:paraId="69473A90"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6C9E9E58"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ail, </w:t>
            </w:r>
            <w:proofErr w:type="spellStart"/>
            <w:r w:rsidRPr="0080253C">
              <w:rPr>
                <w:rFonts w:ascii="Arial" w:eastAsia="Times New Roman" w:hAnsi="Arial" w:cs="Arial"/>
                <w:lang w:eastAsia="en-GB"/>
              </w:rPr>
              <w:t>hoffem</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gael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eich</w:t>
            </w:r>
            <w:proofErr w:type="spellEnd"/>
            <w:r w:rsidRPr="0080253C">
              <w:rPr>
                <w:rFonts w:ascii="Arial" w:eastAsia="Times New Roman" w:hAnsi="Arial" w:cs="Arial"/>
                <w:lang w:eastAsia="en-GB"/>
              </w:rPr>
              <w:t xml:space="preserve"> help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sicrhau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pawb</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angen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cymorth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arnynt</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gwybod</w:t>
            </w:r>
            <w:proofErr w:type="spellEnd"/>
            <w:r w:rsidRPr="0080253C">
              <w:rPr>
                <w:rFonts w:ascii="Arial" w:eastAsia="Times New Roman" w:hAnsi="Arial" w:cs="Arial"/>
                <w:lang w:eastAsia="en-GB"/>
              </w:rPr>
              <w:t xml:space="preserve"> am </w:t>
            </w:r>
            <w:proofErr w:type="spellStart"/>
            <w:r w:rsidRPr="0080253C">
              <w:rPr>
                <w:rFonts w:ascii="Arial" w:eastAsia="Times New Roman" w:hAnsi="Arial" w:cs="Arial"/>
                <w:lang w:eastAsia="en-GB"/>
              </w:rPr>
              <w:t>yr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Hyrwyddwch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fodolaeth</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drwy</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cyfryngau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cymdeithasol</w:t>
            </w:r>
            <w:proofErr w:type="spellEnd"/>
            <w:r w:rsidRPr="0080253C">
              <w:rPr>
                <w:rFonts w:ascii="Arial" w:eastAsia="Times New Roman" w:hAnsi="Arial" w:cs="Arial"/>
                <w:lang w:eastAsia="en-GB"/>
              </w:rPr>
              <w:t xml:space="preserve"> neu </w:t>
            </w:r>
            <w:proofErr w:type="spellStart"/>
            <w:r w:rsidRPr="0080253C">
              <w:rPr>
                <w:rFonts w:ascii="Arial" w:eastAsia="Times New Roman" w:hAnsi="Arial" w:cs="Arial"/>
                <w:lang w:eastAsia="en-GB"/>
              </w:rPr>
              <w:t>sianeli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eraill</w:t>
            </w:r>
            <w:proofErr w:type="spellEnd"/>
            <w:r w:rsidRPr="0080253C">
              <w:rPr>
                <w:rFonts w:ascii="Arial" w:eastAsia="Times New Roman" w:hAnsi="Arial" w:cs="Arial"/>
                <w:lang w:eastAsia="en-GB"/>
              </w:rPr>
              <w:t xml:space="preserve"> a </w:t>
            </w:r>
            <w:proofErr w:type="spellStart"/>
            <w:r w:rsidRPr="0080253C">
              <w:rPr>
                <w:rFonts w:ascii="Arial" w:eastAsia="Times New Roman" w:hAnsi="Arial" w:cs="Arial"/>
                <w:lang w:eastAsia="en-GB"/>
              </w:rPr>
              <w:t>throsglwyddo'r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gair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unrhyw</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sefydliadau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ydych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gweithio</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gyda</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hwy</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lleol</w:t>
            </w:r>
            <w:proofErr w:type="spellEnd"/>
            <w:r w:rsidRPr="0080253C">
              <w:rPr>
                <w:rFonts w:ascii="Arial" w:eastAsia="Times New Roman" w:hAnsi="Arial" w:cs="Arial"/>
                <w:lang w:eastAsia="en-GB"/>
              </w:rPr>
              <w:t xml:space="preserve">, </w:t>
            </w:r>
            <w:proofErr w:type="gramStart"/>
            <w:r w:rsidRPr="0080253C">
              <w:rPr>
                <w:rFonts w:ascii="Arial" w:eastAsia="Times New Roman" w:hAnsi="Arial" w:cs="Arial"/>
                <w:lang w:eastAsia="en-GB"/>
              </w:rPr>
              <w:t>a</w:t>
            </w:r>
            <w:proofErr w:type="gram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allai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fod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helpu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pobl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rheng</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flaen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Rydym</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wedi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cynnwys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rhai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graffigau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cyfryngau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cymdeithasol</w:t>
            </w:r>
            <w:proofErr w:type="spellEnd"/>
            <w:r w:rsidRPr="0080253C">
              <w:rPr>
                <w:rFonts w:ascii="Arial" w:eastAsia="Times New Roman" w:hAnsi="Arial" w:cs="Arial"/>
                <w:lang w:eastAsia="en-GB"/>
              </w:rPr>
              <w:t xml:space="preserve"> a </w:t>
            </w:r>
            <w:proofErr w:type="spellStart"/>
            <w:r w:rsidRPr="0080253C">
              <w:rPr>
                <w:rFonts w:ascii="Arial" w:eastAsia="Times New Roman" w:hAnsi="Arial" w:cs="Arial"/>
                <w:lang w:eastAsia="en-GB"/>
              </w:rPr>
              <w:t>negeseuon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awgrymedig</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helpu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gyda</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hyn</w:t>
            </w:r>
            <w:proofErr w:type="spellEnd"/>
            <w:r w:rsidRPr="0080253C">
              <w:rPr>
                <w:rFonts w:ascii="Arial" w:eastAsia="Times New Roman" w:hAnsi="Arial" w:cs="Arial"/>
                <w:lang w:eastAsia="en-GB"/>
              </w:rPr>
              <w:t>.</w:t>
            </w:r>
          </w:p>
          <w:p w14:paraId="1C2D95B9"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1BD5A882"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t>Deallwn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hefyd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nad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yw</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pawb</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ar-lein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Wrth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hyrwyddo'r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byddwn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atgyfnerthu'r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neges</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dylai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unrhyw</w:t>
            </w:r>
            <w:proofErr w:type="spellEnd"/>
            <w:r w:rsidRPr="0080253C">
              <w:rPr>
                <w:rFonts w:ascii="Arial" w:eastAsia="Times New Roman" w:hAnsi="Arial" w:cs="Arial"/>
                <w:lang w:eastAsia="en-GB"/>
              </w:rPr>
              <w:t xml:space="preserve"> un </w:t>
            </w:r>
            <w:proofErr w:type="spellStart"/>
            <w:r w:rsidRPr="0080253C">
              <w:rPr>
                <w:rFonts w:ascii="Arial" w:eastAsia="Times New Roman" w:hAnsi="Arial" w:cs="Arial"/>
                <w:lang w:eastAsia="en-GB"/>
              </w:rPr>
              <w:t>sydd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angen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cymorth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brys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gysylltu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â'i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awdurdod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lleol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lle</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cyntaf</w:t>
            </w:r>
            <w:proofErr w:type="spellEnd"/>
            <w:r w:rsidRPr="0080253C">
              <w:rPr>
                <w:rFonts w:ascii="Arial" w:eastAsia="Times New Roman" w:hAnsi="Arial" w:cs="Arial"/>
                <w:lang w:eastAsia="en-GB"/>
              </w:rPr>
              <w:t xml:space="preserve"> - </w:t>
            </w:r>
            <w:proofErr w:type="spellStart"/>
            <w:r w:rsidRPr="0080253C">
              <w:rPr>
                <w:rFonts w:ascii="Arial" w:eastAsia="Times New Roman" w:hAnsi="Arial" w:cs="Arial"/>
                <w:lang w:eastAsia="en-GB"/>
              </w:rPr>
              <w:t>bydd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cynnwys</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rhai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sydd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wedi'u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hallgáu'n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ddigidol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Rydym</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wedi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datblygu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rhai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taflenni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gwybodaeth</w:t>
            </w:r>
            <w:proofErr w:type="spellEnd"/>
            <w:r w:rsidRPr="0080253C">
              <w:rPr>
                <w:rFonts w:ascii="Arial" w:eastAsia="Times New Roman" w:hAnsi="Arial" w:cs="Arial"/>
                <w:lang w:eastAsia="en-GB"/>
              </w:rPr>
              <w:t>/</w:t>
            </w:r>
            <w:proofErr w:type="spellStart"/>
            <w:r w:rsidRPr="0080253C">
              <w:rPr>
                <w:rFonts w:ascii="Arial" w:eastAsia="Times New Roman" w:hAnsi="Arial" w:cs="Arial"/>
                <w:lang w:eastAsia="en-GB"/>
              </w:rPr>
              <w:t>llyfrynnau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crynhoi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peth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o'r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cynnwys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allweddol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o'r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Byddem</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gwerthfawrogi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eich</w:t>
            </w:r>
            <w:proofErr w:type="spellEnd"/>
            <w:r w:rsidRPr="0080253C">
              <w:rPr>
                <w:rFonts w:ascii="Arial" w:eastAsia="Times New Roman" w:hAnsi="Arial" w:cs="Arial"/>
                <w:lang w:eastAsia="en-GB"/>
              </w:rPr>
              <w:t xml:space="preserve"> help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ddosbarthu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rhain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sefydliadau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lleol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gweithio</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rheng</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flaen</w:t>
            </w:r>
            <w:proofErr w:type="spellEnd"/>
            <w:r w:rsidRPr="0080253C">
              <w:rPr>
                <w:rFonts w:ascii="Arial" w:eastAsia="Times New Roman" w:hAnsi="Arial" w:cs="Arial"/>
                <w:lang w:eastAsia="en-GB"/>
              </w:rPr>
              <w:t>. </w:t>
            </w:r>
          </w:p>
          <w:p w14:paraId="6EAE55F2"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31241323"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t>Bydd</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brysbennu'n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parhau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gael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ddatblygu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gyda'r</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mathau</w:t>
            </w:r>
            <w:proofErr w:type="spellEnd"/>
            <w:r w:rsidRPr="0080253C">
              <w:rPr>
                <w:rFonts w:ascii="Arial" w:eastAsia="Times New Roman" w:hAnsi="Arial" w:cs="Arial"/>
                <w:lang w:eastAsia="en-GB"/>
              </w:rPr>
              <w:t xml:space="preserve"> o </w:t>
            </w:r>
            <w:proofErr w:type="spellStart"/>
            <w:r w:rsidRPr="0080253C">
              <w:rPr>
                <w:rFonts w:ascii="Arial" w:eastAsia="Times New Roman" w:hAnsi="Arial" w:cs="Arial"/>
                <w:lang w:eastAsia="en-GB"/>
              </w:rPr>
              <w:t>gymorth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cael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eu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hychwanegu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dileu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wrth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iddynt</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ddod</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berthnasol</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Os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oes</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gennych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unrhyw</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sylwadau</w:t>
            </w:r>
            <w:proofErr w:type="spellEnd"/>
            <w:r w:rsidRPr="0080253C">
              <w:rPr>
                <w:rFonts w:ascii="Arial" w:eastAsia="Times New Roman" w:hAnsi="Arial" w:cs="Arial"/>
                <w:lang w:eastAsia="en-GB"/>
              </w:rPr>
              <w:t xml:space="preserve"> neu </w:t>
            </w:r>
            <w:proofErr w:type="spellStart"/>
            <w:r w:rsidRPr="0080253C">
              <w:rPr>
                <w:rFonts w:ascii="Arial" w:eastAsia="Times New Roman" w:hAnsi="Arial" w:cs="Arial"/>
                <w:lang w:eastAsia="en-GB"/>
              </w:rPr>
              <w:t>awgrymiadau</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ar</w:t>
            </w:r>
            <w:proofErr w:type="spellEnd"/>
            <w:r w:rsidRPr="0080253C">
              <w:rPr>
                <w:rFonts w:ascii="Arial" w:eastAsia="Times New Roman" w:hAnsi="Arial" w:cs="Arial"/>
                <w:lang w:eastAsia="en-GB"/>
              </w:rPr>
              <w:t xml:space="preserve"> y </w:t>
            </w:r>
            <w:proofErr w:type="spellStart"/>
            <w:r w:rsidRPr="0080253C">
              <w:rPr>
                <w:rFonts w:ascii="Arial" w:eastAsia="Times New Roman" w:hAnsi="Arial" w:cs="Arial"/>
                <w:lang w:eastAsia="en-GB"/>
              </w:rPr>
              <w:t>teclyn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gallwch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gysylltu</w:t>
            </w:r>
            <w:proofErr w:type="spellEnd"/>
            <w:r w:rsidRPr="0080253C">
              <w:rPr>
                <w:rFonts w:ascii="Arial" w:eastAsia="Times New Roman" w:hAnsi="Arial" w:cs="Arial"/>
                <w:lang w:eastAsia="en-GB"/>
              </w:rPr>
              <w:t xml:space="preserve"> â </w:t>
            </w:r>
            <w:proofErr w:type="spellStart"/>
            <w:r w:rsidRPr="0080253C">
              <w:rPr>
                <w:rFonts w:ascii="Arial" w:eastAsia="Times New Roman" w:hAnsi="Arial" w:cs="Arial"/>
                <w:lang w:eastAsia="en-GB"/>
              </w:rPr>
              <w:t>ni</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drwy</w:t>
            </w:r>
            <w:proofErr w:type="spellEnd"/>
            <w:r w:rsidRPr="0080253C">
              <w:rPr>
                <w:rFonts w:ascii="Arial" w:eastAsia="Times New Roman" w:hAnsi="Arial" w:cs="Arial"/>
                <w:lang w:eastAsia="en-GB"/>
              </w:rPr>
              <w:t xml:space="preserve"> e-</w:t>
            </w:r>
            <w:proofErr w:type="spellStart"/>
            <w:r w:rsidRPr="0080253C">
              <w:rPr>
                <w:rFonts w:ascii="Arial" w:eastAsia="Times New Roman" w:hAnsi="Arial" w:cs="Arial"/>
                <w:lang w:eastAsia="en-GB"/>
              </w:rPr>
              <w:t>bost</w:t>
            </w:r>
            <w:proofErr w:type="spellEnd"/>
            <w:r w:rsidRPr="0080253C">
              <w:rPr>
                <w:rFonts w:ascii="Arial" w:eastAsia="Times New Roman" w:hAnsi="Arial" w:cs="Arial"/>
                <w:lang w:eastAsia="en-GB"/>
              </w:rPr>
              <w:t>:</w:t>
            </w:r>
          </w:p>
          <w:p w14:paraId="4FFEE0AF"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7FFE7189" w14:textId="77777777" w:rsidR="0080253C" w:rsidRPr="0080253C" w:rsidRDefault="0080253C" w:rsidP="0080253C">
            <w:pPr>
              <w:rPr>
                <w:rFonts w:ascii="Calibri" w:eastAsia="Times New Roman" w:hAnsi="Calibri" w:cs="Calibri"/>
                <w:sz w:val="22"/>
                <w:szCs w:val="22"/>
                <w:lang w:eastAsia="en-GB"/>
              </w:rPr>
            </w:pPr>
            <w:hyperlink r:id="rId8" w:history="1">
              <w:r w:rsidRPr="0080253C">
                <w:rPr>
                  <w:rFonts w:ascii="Arial" w:eastAsia="Times New Roman" w:hAnsi="Arial" w:cs="Arial"/>
                  <w:color w:val="0563C1"/>
                  <w:u w:val="single"/>
                  <w:lang w:eastAsia="en-GB"/>
                </w:rPr>
                <w:t>LGCHR-Cangen.Branch@gov.wales</w:t>
              </w:r>
            </w:hyperlink>
          </w:p>
          <w:p w14:paraId="5F569E69"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p w14:paraId="190815E9" w14:textId="77777777" w:rsidR="0080253C" w:rsidRPr="0080253C" w:rsidRDefault="0080253C" w:rsidP="0080253C">
            <w:pPr>
              <w:rPr>
                <w:rFonts w:ascii="Calibri" w:eastAsia="Times New Roman" w:hAnsi="Calibri" w:cs="Calibri"/>
                <w:sz w:val="22"/>
                <w:szCs w:val="22"/>
                <w:lang w:eastAsia="en-GB"/>
              </w:rPr>
            </w:pPr>
            <w:proofErr w:type="spellStart"/>
            <w:r w:rsidRPr="0080253C">
              <w:rPr>
                <w:rFonts w:ascii="Arial" w:eastAsia="Times New Roman" w:hAnsi="Arial" w:cs="Arial"/>
                <w:lang w:eastAsia="en-GB"/>
              </w:rPr>
              <w:t>Diolch</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yn</w:t>
            </w:r>
            <w:proofErr w:type="spellEnd"/>
            <w:r w:rsidRPr="0080253C">
              <w:rPr>
                <w:rFonts w:ascii="Arial" w:eastAsia="Times New Roman" w:hAnsi="Arial" w:cs="Arial"/>
                <w:lang w:eastAsia="en-GB"/>
              </w:rPr>
              <w:t xml:space="preserve"> </w:t>
            </w:r>
            <w:proofErr w:type="spellStart"/>
            <w:r w:rsidRPr="0080253C">
              <w:rPr>
                <w:rFonts w:ascii="Arial" w:eastAsia="Times New Roman" w:hAnsi="Arial" w:cs="Arial"/>
                <w:lang w:eastAsia="en-GB"/>
              </w:rPr>
              <w:t>fawr</w:t>
            </w:r>
            <w:proofErr w:type="spellEnd"/>
            <w:r w:rsidRPr="0080253C">
              <w:rPr>
                <w:rFonts w:ascii="Arial" w:eastAsia="Times New Roman" w:hAnsi="Arial" w:cs="Arial"/>
                <w:lang w:eastAsia="en-GB"/>
              </w:rPr>
              <w:t>.</w:t>
            </w:r>
          </w:p>
          <w:p w14:paraId="663D5778" w14:textId="77777777" w:rsidR="0080253C" w:rsidRPr="0080253C" w:rsidRDefault="0080253C" w:rsidP="0080253C">
            <w:pPr>
              <w:rPr>
                <w:rFonts w:ascii="Calibri" w:eastAsia="Times New Roman" w:hAnsi="Calibri" w:cs="Calibri"/>
                <w:sz w:val="22"/>
                <w:szCs w:val="22"/>
                <w:lang w:eastAsia="en-GB"/>
              </w:rPr>
            </w:pPr>
            <w:r w:rsidRPr="0080253C">
              <w:rPr>
                <w:rFonts w:ascii="Arial" w:eastAsia="Times New Roman" w:hAnsi="Arial" w:cs="Arial"/>
                <w:lang w:eastAsia="en-GB"/>
              </w:rPr>
              <w:t> </w:t>
            </w:r>
          </w:p>
        </w:tc>
      </w:tr>
    </w:tbl>
    <w:p w14:paraId="060A6DAF" w14:textId="77777777" w:rsidR="0080253C" w:rsidRPr="0080253C" w:rsidRDefault="0080253C" w:rsidP="0080253C">
      <w:pPr>
        <w:rPr>
          <w:rFonts w:ascii="Calibri" w:eastAsia="Times New Roman" w:hAnsi="Calibri" w:cs="Calibri"/>
          <w:color w:val="000000"/>
          <w:sz w:val="22"/>
          <w:szCs w:val="22"/>
          <w:lang w:eastAsia="en-GB"/>
        </w:rPr>
      </w:pPr>
      <w:r w:rsidRPr="0080253C">
        <w:rPr>
          <w:rFonts w:ascii="Arial" w:eastAsia="Times New Roman" w:hAnsi="Arial" w:cs="Arial"/>
          <w:color w:val="000000"/>
          <w:lang w:eastAsia="en-GB"/>
        </w:rPr>
        <w:lastRenderedPageBreak/>
        <w:t> </w:t>
      </w:r>
    </w:p>
    <w:p w14:paraId="591E811A" w14:textId="77777777" w:rsidR="0080253C" w:rsidRPr="0080253C" w:rsidRDefault="0080253C" w:rsidP="0080253C">
      <w:pPr>
        <w:rPr>
          <w:rFonts w:ascii="Calibri" w:eastAsia="Times New Roman" w:hAnsi="Calibri" w:cs="Calibri"/>
          <w:color w:val="000000"/>
          <w:sz w:val="22"/>
          <w:szCs w:val="22"/>
          <w:lang w:eastAsia="en-GB"/>
        </w:rPr>
      </w:pPr>
      <w:r w:rsidRPr="0080253C">
        <w:rPr>
          <w:rFonts w:ascii="Calibri" w:eastAsia="Times New Roman" w:hAnsi="Calibri" w:cs="Calibri"/>
          <w:color w:val="000000"/>
          <w:sz w:val="22"/>
          <w:szCs w:val="22"/>
          <w:lang w:eastAsia="en-GB"/>
        </w:rPr>
        <w:t> </w:t>
      </w:r>
    </w:p>
    <w:tbl>
      <w:tblPr>
        <w:tblW w:w="14370" w:type="dxa"/>
        <w:tblCellSpacing w:w="0" w:type="dxa"/>
        <w:tblCellMar>
          <w:left w:w="0" w:type="dxa"/>
          <w:right w:w="0" w:type="dxa"/>
        </w:tblCellMar>
        <w:tblLook w:val="04A0" w:firstRow="1" w:lastRow="0" w:firstColumn="1" w:lastColumn="0" w:noHBand="0" w:noVBand="1"/>
      </w:tblPr>
      <w:tblGrid>
        <w:gridCol w:w="14370"/>
      </w:tblGrid>
      <w:tr w:rsidR="0080253C" w:rsidRPr="0080253C" w14:paraId="22C6B514" w14:textId="77777777" w:rsidTr="0080253C">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40"/>
            </w:tblGrid>
            <w:tr w:rsidR="0080253C" w:rsidRPr="0080253C" w14:paraId="021BCC40" w14:textId="77777777">
              <w:trPr>
                <w:tblCellSpacing w:w="0" w:type="dxa"/>
              </w:trPr>
              <w:tc>
                <w:tcPr>
                  <w:tcW w:w="0" w:type="auto"/>
                  <w:tcMar>
                    <w:top w:w="160" w:type="dxa"/>
                    <w:left w:w="0" w:type="dxa"/>
                    <w:bottom w:w="18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483"/>
                    <w:gridCol w:w="5157"/>
                  </w:tblGrid>
                  <w:tr w:rsidR="0080253C" w:rsidRPr="0080253C" w14:paraId="048527A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83"/>
                        </w:tblGrid>
                        <w:tr w:rsidR="0080253C" w:rsidRPr="0080253C" w14:paraId="2E4F194C" w14:textId="77777777">
                          <w:trPr>
                            <w:tblCellSpacing w:w="0" w:type="dxa"/>
                          </w:trPr>
                          <w:tc>
                            <w:tcPr>
                              <w:tcW w:w="0" w:type="auto"/>
                              <w:hideMark/>
                            </w:tcPr>
                            <w:p w14:paraId="024BBAEF" w14:textId="066F5068" w:rsidR="0080253C" w:rsidRPr="0080253C" w:rsidRDefault="0080253C" w:rsidP="0080253C">
                              <w:pPr>
                                <w:rPr>
                                  <w:rFonts w:ascii="Times New Roman" w:eastAsia="Times New Roman" w:hAnsi="Times New Roman" w:cs="Times New Roman"/>
                                  <w:sz w:val="2"/>
                                  <w:szCs w:val="2"/>
                                  <w:lang w:eastAsia="en-GB"/>
                                </w:rPr>
                              </w:pPr>
                              <w:r w:rsidRPr="0080253C">
                                <w:rPr>
                                  <w:rFonts w:ascii="Times New Roman" w:eastAsia="Times New Roman" w:hAnsi="Times New Roman" w:cs="Times New Roman"/>
                                  <w:sz w:val="2"/>
                                  <w:szCs w:val="2"/>
                                  <w:lang w:eastAsia="en-GB"/>
                                </w:rPr>
                                <w:fldChar w:fldCharType="begin"/>
                              </w:r>
                              <w:r w:rsidRPr="0080253C">
                                <w:rPr>
                                  <w:rFonts w:ascii="Times New Roman" w:eastAsia="Times New Roman" w:hAnsi="Times New Roman" w:cs="Times New Roman"/>
                                  <w:sz w:val="2"/>
                                  <w:szCs w:val="2"/>
                                  <w:lang w:eastAsia="en-GB"/>
                                </w:rPr>
                                <w:instrText xml:space="preserve"> INCLUDEPICTURE "/var/folders/pp/v25n2h0s4j54lr9l3m91vjfr0000gn/T/com.microsoft.Word/WebArchiveCopyPasteTempFiles/cidimage185826.png@CAB1FB2D.4C9E4848" \* MERGEFORMATINET </w:instrText>
                              </w:r>
                              <w:r w:rsidRPr="0080253C">
                                <w:rPr>
                                  <w:rFonts w:ascii="Times New Roman" w:eastAsia="Times New Roman" w:hAnsi="Times New Roman" w:cs="Times New Roman"/>
                                  <w:sz w:val="2"/>
                                  <w:szCs w:val="2"/>
                                  <w:lang w:eastAsia="en-GB"/>
                                </w:rPr>
                                <w:fldChar w:fldCharType="separate"/>
                              </w:r>
                              <w:r w:rsidRPr="0080253C">
                                <w:rPr>
                                  <w:rFonts w:ascii="Times New Roman" w:eastAsia="Times New Roman" w:hAnsi="Times New Roman" w:cs="Times New Roman"/>
                                  <w:noProof/>
                                  <w:sz w:val="2"/>
                                  <w:szCs w:val="2"/>
                                  <w:lang w:eastAsia="en-GB"/>
                                </w:rPr>
                                <w:drawing>
                                  <wp:inline distT="0" distB="0" distL="0" distR="0" wp14:anchorId="5AD87FFB" wp14:editId="36CD8B8C">
                                    <wp:extent cx="1981200" cy="127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270000"/>
                                            </a:xfrm>
                                            <a:prstGeom prst="rect">
                                              <a:avLst/>
                                            </a:prstGeom>
                                            <a:noFill/>
                                            <a:ln>
                                              <a:noFill/>
                                            </a:ln>
                                          </pic:spPr>
                                        </pic:pic>
                                      </a:graphicData>
                                    </a:graphic>
                                  </wp:inline>
                                </w:drawing>
                              </w:r>
                              <w:r w:rsidRPr="0080253C">
                                <w:rPr>
                                  <w:rFonts w:ascii="Times New Roman" w:eastAsia="Times New Roman" w:hAnsi="Times New Roman" w:cs="Times New Roman"/>
                                  <w:sz w:val="2"/>
                                  <w:szCs w:val="2"/>
                                  <w:lang w:eastAsia="en-GB"/>
                                </w:rPr>
                                <w:fldChar w:fldCharType="end"/>
                              </w:r>
                            </w:p>
                          </w:tc>
                        </w:tr>
                        <w:tr w:rsidR="0080253C" w:rsidRPr="0080253C" w14:paraId="7A939C9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10"/>
                              </w:tblGrid>
                              <w:tr w:rsidR="0080253C" w:rsidRPr="0080253C" w14:paraId="1A305621" w14:textId="77777777">
                                <w:trPr>
                                  <w:tblCellSpacing w:w="0" w:type="dxa"/>
                                </w:trPr>
                                <w:tc>
                                  <w:tcPr>
                                    <w:tcW w:w="0" w:type="auto"/>
                                    <w:tcMar>
                                      <w:top w:w="30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7"/>
                                      <w:gridCol w:w="1393"/>
                                    </w:tblGrid>
                                    <w:tr w:rsidR="0080253C" w:rsidRPr="0080253C" w14:paraId="4ACBA8A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7"/>
                                          </w:tblGrid>
                                          <w:tr w:rsidR="0080253C" w:rsidRPr="0080253C" w14:paraId="74D78AF5" w14:textId="77777777">
                                            <w:trPr>
                                              <w:tblCellSpacing w:w="0" w:type="dxa"/>
                                            </w:trPr>
                                            <w:tc>
                                              <w:tcPr>
                                                <w:tcW w:w="0" w:type="auto"/>
                                                <w:tcMar>
                                                  <w:top w:w="0" w:type="dxa"/>
                                                  <w:left w:w="0" w:type="dxa"/>
                                                  <w:bottom w:w="0" w:type="dxa"/>
                                                  <w:right w:w="40" w:type="dxa"/>
                                                </w:tcMar>
                                                <w:hideMark/>
                                              </w:tcPr>
                                              <w:p w14:paraId="2B8A547A" w14:textId="77777777" w:rsidR="0080253C" w:rsidRPr="0080253C" w:rsidRDefault="0080253C" w:rsidP="0080253C">
                                                <w:pPr>
                                                  <w:rPr>
                                                    <w:rFonts w:ascii="Calibri" w:eastAsia="Times New Roman" w:hAnsi="Calibri" w:cs="Calibri"/>
                                                    <w:b/>
                                                    <w:bCs/>
                                                    <w:color w:val="575756"/>
                                                    <w:lang w:eastAsia="en-GB"/>
                                                  </w:rPr>
                                                </w:pPr>
                                                <w:proofErr w:type="spellStart"/>
                                                <w:r w:rsidRPr="0080253C">
                                                  <w:rPr>
                                                    <w:rFonts w:ascii="Calibri" w:eastAsia="Times New Roman" w:hAnsi="Calibri" w:cs="Calibri"/>
                                                    <w:b/>
                                                    <w:bCs/>
                                                    <w:color w:val="575756"/>
                                                    <w:lang w:eastAsia="en-GB"/>
                                                  </w:rPr>
                                                  <w:t>Ffôn</w:t>
                                                </w:r>
                                                <w:proofErr w:type="spellEnd"/>
                                                <w:r w:rsidRPr="0080253C">
                                                  <w:rPr>
                                                    <w:rFonts w:ascii="Calibri" w:eastAsia="Times New Roman" w:hAnsi="Calibri" w:cs="Calibri"/>
                                                    <w:b/>
                                                    <w:bCs/>
                                                    <w:color w:val="575756"/>
                                                    <w:lang w:eastAsia="en-GB"/>
                                                  </w:rPr>
                                                  <w:t> |</w:t>
                                                </w:r>
                                                <w:r w:rsidRPr="0080253C">
                                                  <w:rPr>
                                                    <w:rFonts w:ascii="remialcxesans" w:eastAsia="Times New Roman" w:hAnsi="remialcxesans" w:cs="Calibri"/>
                                                    <w:b/>
                                                    <w:bCs/>
                                                    <w:color w:val="FFFFFF"/>
                                                    <w:sz w:val="2"/>
                                                    <w:szCs w:val="2"/>
                                                    <w:lang w:eastAsia="en-GB"/>
                                                  </w:rPr>
                                                  <w:t>​</w:t>
                                                </w:r>
                                                <w:r w:rsidRPr="0080253C">
                                                  <w:rPr>
                                                    <w:rFonts w:ascii="Calibri" w:eastAsia="Times New Roman" w:hAnsi="Calibri" w:cs="Calibri"/>
                                                    <w:color w:val="575756"/>
                                                    <w:lang w:eastAsia="en-GB"/>
                                                  </w:rPr>
                                                  <w:t> Tel: </w:t>
                                                </w:r>
                                              </w:p>
                                            </w:tc>
                                          </w:tr>
                                        </w:tbl>
                                        <w:p w14:paraId="0BFAD384" w14:textId="77777777" w:rsidR="0080253C" w:rsidRPr="0080253C" w:rsidRDefault="0080253C" w:rsidP="0080253C">
                                          <w:pPr>
                                            <w:rPr>
                                              <w:rFonts w:ascii="Times New Roman" w:eastAsia="Times New Roman" w:hAnsi="Times New Roman" w:cs="Times New Roman"/>
                                              <w:color w:val="575756"/>
                                              <w:sz w:val="2"/>
                                              <w:szCs w:val="2"/>
                                              <w:lang w:eastAsia="en-GB"/>
                                            </w:rPr>
                                          </w:pPr>
                                        </w:p>
                                      </w:tc>
                                      <w:tc>
                                        <w:tcPr>
                                          <w:tcW w:w="0" w:type="auto"/>
                                          <w:hideMark/>
                                        </w:tcPr>
                                        <w:p w14:paraId="309121D5" w14:textId="77777777" w:rsidR="0080253C" w:rsidRPr="0080253C" w:rsidRDefault="0080253C" w:rsidP="0080253C">
                                          <w:pPr>
                                            <w:rPr>
                                              <w:rFonts w:ascii="Calibri" w:eastAsia="Times New Roman" w:hAnsi="Calibri" w:cs="Calibri"/>
                                              <w:color w:val="575756"/>
                                              <w:lang w:eastAsia="en-GB"/>
                                            </w:rPr>
                                          </w:pPr>
                                          <w:hyperlink r:id="rId10" w:tgtFrame="_blank" w:history="1">
                                            <w:r w:rsidRPr="0080253C">
                                              <w:rPr>
                                                <w:rFonts w:ascii="Calibri" w:eastAsia="Times New Roman" w:hAnsi="Calibri" w:cs="Calibri"/>
                                                <w:color w:val="575756"/>
                                                <w:lang w:eastAsia="en-GB"/>
                                              </w:rPr>
                                              <w:t>01</w:t>
                                            </w:r>
                                            <w:r w:rsidRPr="0080253C">
                                              <w:rPr>
                                                <w:rFonts w:ascii="Calibri" w:eastAsia="Times New Roman" w:hAnsi="Calibri" w:cs="Calibri"/>
                                                <w:color w:val="575756"/>
                                                <w:lang w:eastAsia="en-GB"/>
                                              </w:rPr>
                                              <w:t>9</w:t>
                                            </w:r>
                                            <w:r w:rsidRPr="0080253C">
                                              <w:rPr>
                                                <w:rFonts w:ascii="Calibri" w:eastAsia="Times New Roman" w:hAnsi="Calibri" w:cs="Calibri"/>
                                                <w:color w:val="575756"/>
                                                <w:lang w:eastAsia="en-GB"/>
                                              </w:rPr>
                                              <w:t>70 631133</w:t>
                                            </w:r>
                                          </w:hyperlink>
                                        </w:p>
                                      </w:tc>
                                    </w:tr>
                                  </w:tbl>
                                  <w:p w14:paraId="02127C1F" w14:textId="77777777" w:rsidR="0080253C" w:rsidRPr="0080253C" w:rsidRDefault="0080253C" w:rsidP="0080253C">
                                    <w:pPr>
                                      <w:rPr>
                                        <w:rFonts w:ascii="Times New Roman" w:eastAsia="Times New Roman" w:hAnsi="Times New Roman" w:cs="Times New Roman"/>
                                        <w:sz w:val="2"/>
                                        <w:szCs w:val="2"/>
                                        <w:lang w:eastAsia="en-GB"/>
                                      </w:rPr>
                                    </w:pPr>
                                  </w:p>
                                </w:tc>
                              </w:tr>
                            </w:tbl>
                            <w:p w14:paraId="4B64F18D" w14:textId="77777777" w:rsidR="0080253C" w:rsidRPr="0080253C" w:rsidRDefault="0080253C" w:rsidP="0080253C">
                              <w:pPr>
                                <w:rPr>
                                  <w:rFonts w:ascii="Times New Roman" w:eastAsia="Times New Roman" w:hAnsi="Times New Roman" w:cs="Times New Roman"/>
                                  <w:sz w:val="2"/>
                                  <w:szCs w:val="2"/>
                                  <w:lang w:eastAsia="en-GB"/>
                                </w:rPr>
                              </w:pPr>
                            </w:p>
                          </w:tc>
                        </w:tr>
                        <w:tr w:rsidR="0080253C" w:rsidRPr="0080253C" w14:paraId="5DCE5BA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07"/>
                                <w:gridCol w:w="1393"/>
                              </w:tblGrid>
                              <w:tr w:rsidR="0080253C" w:rsidRPr="0080253C" w14:paraId="3830482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07"/>
                                    </w:tblGrid>
                                    <w:tr w:rsidR="0080253C" w:rsidRPr="0080253C" w14:paraId="5A6B877A" w14:textId="77777777">
                                      <w:trPr>
                                        <w:tblCellSpacing w:w="0" w:type="dxa"/>
                                      </w:trPr>
                                      <w:tc>
                                        <w:tcPr>
                                          <w:tcW w:w="0" w:type="auto"/>
                                          <w:tcMar>
                                            <w:top w:w="0" w:type="dxa"/>
                                            <w:left w:w="0" w:type="dxa"/>
                                            <w:bottom w:w="0" w:type="dxa"/>
                                            <w:right w:w="30" w:type="dxa"/>
                                          </w:tcMar>
                                          <w:hideMark/>
                                        </w:tcPr>
                                        <w:p w14:paraId="0BEB3C0D" w14:textId="77777777" w:rsidR="0080253C" w:rsidRPr="0080253C" w:rsidRDefault="0080253C" w:rsidP="0080253C">
                                          <w:pPr>
                                            <w:rPr>
                                              <w:rFonts w:ascii="Calibri" w:eastAsia="Times New Roman" w:hAnsi="Calibri" w:cs="Calibri"/>
                                              <w:color w:val="575756"/>
                                              <w:lang w:eastAsia="en-GB"/>
                                            </w:rPr>
                                          </w:pPr>
                                          <w:r w:rsidRPr="0080253C">
                                            <w:rPr>
                                              <w:rFonts w:ascii="Calibri" w:eastAsia="Times New Roman" w:hAnsi="Calibri" w:cs="Calibri"/>
                                              <w:color w:val="575756"/>
                                              <w:lang w:eastAsia="en-GB"/>
                                            </w:rPr>
                                            <w:t>Mob: </w:t>
                                          </w:r>
                                        </w:p>
                                      </w:tc>
                                    </w:tr>
                                  </w:tbl>
                                  <w:p w14:paraId="6A393B78" w14:textId="77777777" w:rsidR="0080253C" w:rsidRPr="0080253C" w:rsidRDefault="0080253C" w:rsidP="0080253C">
                                    <w:pPr>
                                      <w:rPr>
                                        <w:rFonts w:ascii="Times New Roman" w:eastAsia="Times New Roman" w:hAnsi="Times New Roman" w:cs="Times New Roman"/>
                                        <w:color w:val="575756"/>
                                        <w:sz w:val="2"/>
                                        <w:szCs w:val="2"/>
                                        <w:lang w:eastAsia="en-GB"/>
                                      </w:rPr>
                                    </w:pPr>
                                  </w:p>
                                </w:tc>
                                <w:tc>
                                  <w:tcPr>
                                    <w:tcW w:w="0" w:type="auto"/>
                                    <w:hideMark/>
                                  </w:tcPr>
                                  <w:p w14:paraId="30AB56DE" w14:textId="77777777" w:rsidR="0080253C" w:rsidRPr="0080253C" w:rsidRDefault="0080253C" w:rsidP="0080253C">
                                    <w:pPr>
                                      <w:rPr>
                                        <w:rFonts w:ascii="Calibri" w:eastAsia="Times New Roman" w:hAnsi="Calibri" w:cs="Calibri"/>
                                        <w:color w:val="575756"/>
                                        <w:lang w:eastAsia="en-GB"/>
                                      </w:rPr>
                                    </w:pPr>
                                    <w:hyperlink r:id="rId11" w:tgtFrame="_blank" w:history="1">
                                      <w:r w:rsidRPr="0080253C">
                                        <w:rPr>
                                          <w:rFonts w:ascii="Calibri" w:eastAsia="Times New Roman" w:hAnsi="Calibri" w:cs="Calibri"/>
                                          <w:color w:val="575756"/>
                                          <w:lang w:eastAsia="en-GB"/>
                                        </w:rPr>
                                        <w:t>07545 514336</w:t>
                                      </w:r>
                                    </w:hyperlink>
                                  </w:p>
                                </w:tc>
                              </w:tr>
                            </w:tbl>
                            <w:p w14:paraId="2F4DFC21" w14:textId="77777777" w:rsidR="0080253C" w:rsidRPr="0080253C" w:rsidRDefault="0080253C" w:rsidP="0080253C">
                              <w:pPr>
                                <w:rPr>
                                  <w:rFonts w:ascii="Times New Roman" w:eastAsia="Times New Roman" w:hAnsi="Times New Roman" w:cs="Times New Roman"/>
                                  <w:sz w:val="2"/>
                                  <w:szCs w:val="2"/>
                                  <w:lang w:eastAsia="en-GB"/>
                                </w:rPr>
                              </w:pPr>
                            </w:p>
                          </w:tc>
                        </w:tr>
                        <w:tr w:rsidR="0080253C" w:rsidRPr="0080253C" w14:paraId="0E63911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9"/>
                                <w:gridCol w:w="2014"/>
                              </w:tblGrid>
                              <w:tr w:rsidR="0080253C" w:rsidRPr="0080253C" w14:paraId="305D285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9"/>
                                    </w:tblGrid>
                                    <w:tr w:rsidR="0080253C" w:rsidRPr="0080253C" w14:paraId="76E21EBF" w14:textId="77777777">
                                      <w:trPr>
                                        <w:tblCellSpacing w:w="0" w:type="dxa"/>
                                      </w:trPr>
                                      <w:tc>
                                        <w:tcPr>
                                          <w:tcW w:w="0" w:type="auto"/>
                                          <w:tcMar>
                                            <w:top w:w="0" w:type="dxa"/>
                                            <w:left w:w="0" w:type="dxa"/>
                                            <w:bottom w:w="0" w:type="dxa"/>
                                            <w:right w:w="40" w:type="dxa"/>
                                          </w:tcMar>
                                          <w:hideMark/>
                                        </w:tcPr>
                                        <w:p w14:paraId="509ECB17" w14:textId="77777777" w:rsidR="0080253C" w:rsidRPr="0080253C" w:rsidRDefault="0080253C" w:rsidP="0080253C">
                                          <w:pPr>
                                            <w:rPr>
                                              <w:rFonts w:ascii="Calibri" w:eastAsia="Times New Roman" w:hAnsi="Calibri" w:cs="Calibri"/>
                                              <w:b/>
                                              <w:bCs/>
                                              <w:color w:val="575756"/>
                                              <w:lang w:eastAsia="en-GB"/>
                                            </w:rPr>
                                          </w:pPr>
                                          <w:proofErr w:type="spellStart"/>
                                          <w:r w:rsidRPr="0080253C">
                                            <w:rPr>
                                              <w:rFonts w:ascii="Calibri" w:eastAsia="Times New Roman" w:hAnsi="Calibri" w:cs="Calibri"/>
                                              <w:b/>
                                              <w:bCs/>
                                              <w:color w:val="575756"/>
                                              <w:lang w:eastAsia="en-GB"/>
                                            </w:rPr>
                                            <w:t>Ebost</w:t>
                                          </w:r>
                                          <w:proofErr w:type="spellEnd"/>
                                          <w:r w:rsidRPr="0080253C">
                                            <w:rPr>
                                              <w:rFonts w:ascii="Calibri" w:eastAsia="Times New Roman" w:hAnsi="Calibri" w:cs="Calibri"/>
                                              <w:b/>
                                              <w:bCs/>
                                              <w:color w:val="575756"/>
                                              <w:lang w:eastAsia="en-GB"/>
                                            </w:rPr>
                                            <w:t> |</w:t>
                                          </w:r>
                                          <w:r w:rsidRPr="0080253C">
                                            <w:rPr>
                                              <w:rFonts w:ascii="Calibri" w:eastAsia="Times New Roman" w:hAnsi="Calibri" w:cs="Calibri"/>
                                              <w:color w:val="575756"/>
                                              <w:lang w:eastAsia="en-GB"/>
                                            </w:rPr>
                                            <w:t> Email: </w:t>
                                          </w:r>
                                        </w:p>
                                      </w:tc>
                                    </w:tr>
                                  </w:tbl>
                                  <w:p w14:paraId="5BC28D15" w14:textId="77777777" w:rsidR="0080253C" w:rsidRPr="0080253C" w:rsidRDefault="0080253C" w:rsidP="0080253C">
                                    <w:pPr>
                                      <w:rPr>
                                        <w:rFonts w:ascii="Times New Roman" w:eastAsia="Times New Roman" w:hAnsi="Times New Roman" w:cs="Times New Roman"/>
                                        <w:color w:val="575756"/>
                                        <w:sz w:val="2"/>
                                        <w:szCs w:val="2"/>
                                        <w:lang w:eastAsia="en-GB"/>
                                      </w:rPr>
                                    </w:pPr>
                                  </w:p>
                                </w:tc>
                                <w:tc>
                                  <w:tcPr>
                                    <w:tcW w:w="0" w:type="auto"/>
                                    <w:hideMark/>
                                  </w:tcPr>
                                  <w:p w14:paraId="51AB36AB" w14:textId="77777777" w:rsidR="0080253C" w:rsidRPr="0080253C" w:rsidRDefault="0080253C" w:rsidP="0080253C">
                                    <w:pPr>
                                      <w:rPr>
                                        <w:rFonts w:ascii="Calibri" w:eastAsia="Times New Roman" w:hAnsi="Calibri" w:cs="Calibri"/>
                                        <w:color w:val="575756"/>
                                        <w:lang w:eastAsia="en-GB"/>
                                      </w:rPr>
                                    </w:pPr>
                                    <w:hyperlink r:id="rId12" w:tgtFrame="_blank" w:history="1">
                                      <w:r w:rsidRPr="0080253C">
                                        <w:rPr>
                                          <w:rFonts w:ascii="Calibri" w:eastAsia="Times New Roman" w:hAnsi="Calibri" w:cs="Calibri"/>
                                          <w:color w:val="575756"/>
                                          <w:lang w:eastAsia="en-GB"/>
                                        </w:rPr>
                                        <w:t>fharris@wcva.cymru</w:t>
                                      </w:r>
                                    </w:hyperlink>
                                  </w:p>
                                </w:tc>
                              </w:tr>
                            </w:tbl>
                            <w:p w14:paraId="00E28DB9" w14:textId="77777777" w:rsidR="0080253C" w:rsidRPr="0080253C" w:rsidRDefault="0080253C" w:rsidP="0080253C">
                              <w:pPr>
                                <w:rPr>
                                  <w:rFonts w:ascii="Times New Roman" w:eastAsia="Times New Roman" w:hAnsi="Times New Roman" w:cs="Times New Roman"/>
                                  <w:sz w:val="2"/>
                                  <w:szCs w:val="2"/>
                                  <w:lang w:eastAsia="en-GB"/>
                                </w:rPr>
                              </w:pPr>
                            </w:p>
                          </w:tc>
                        </w:tr>
                        <w:tr w:rsidR="0080253C" w:rsidRPr="0080253C" w14:paraId="6D291F5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00"/>
                              </w:tblGrid>
                              <w:tr w:rsidR="0080253C" w:rsidRPr="0080253C" w14:paraId="465121D8" w14:textId="77777777">
                                <w:trPr>
                                  <w:tblCellSpacing w:w="0" w:type="dxa"/>
                                </w:trPr>
                                <w:tc>
                                  <w:tcPr>
                                    <w:tcW w:w="0" w:type="auto"/>
                                    <w:tcMar>
                                      <w:top w:w="210" w:type="dxa"/>
                                      <w:left w:w="0" w:type="dxa"/>
                                      <w:bottom w:w="90" w:type="dxa"/>
                                      <w:right w:w="0" w:type="dxa"/>
                                    </w:tcMar>
                                    <w:hideMark/>
                                  </w:tcPr>
                                  <w:p w14:paraId="1CC17FD0" w14:textId="77777777" w:rsidR="0080253C" w:rsidRPr="0080253C" w:rsidRDefault="0080253C" w:rsidP="0080253C">
                                    <w:pPr>
                                      <w:rPr>
                                        <w:rFonts w:ascii="Calibri" w:eastAsia="Times New Roman" w:hAnsi="Calibri" w:cs="Calibri"/>
                                        <w:b/>
                                        <w:bCs/>
                                        <w:color w:val="575756"/>
                                        <w:lang w:eastAsia="en-GB"/>
                                      </w:rPr>
                                    </w:pPr>
                                    <w:hyperlink r:id="rId13" w:tgtFrame="_blank" w:tooltip="www.wcva.cymru" w:history="1">
                                      <w:r w:rsidRPr="0080253C">
                                        <w:rPr>
                                          <w:rFonts w:ascii="Calibri" w:eastAsia="Times New Roman" w:hAnsi="Calibri" w:cs="Calibri"/>
                                          <w:b/>
                                          <w:bCs/>
                                          <w:color w:val="575756"/>
                                          <w:lang w:eastAsia="en-GB"/>
                                        </w:rPr>
                                        <w:t>www.wcva.cymru</w:t>
                                      </w:r>
                                    </w:hyperlink>
                                  </w:p>
                                </w:tc>
                              </w:tr>
                            </w:tbl>
                            <w:p w14:paraId="318C4468" w14:textId="77777777" w:rsidR="0080253C" w:rsidRPr="0080253C" w:rsidRDefault="0080253C" w:rsidP="0080253C">
                              <w:pPr>
                                <w:rPr>
                                  <w:rFonts w:ascii="Times New Roman" w:eastAsia="Times New Roman" w:hAnsi="Times New Roman" w:cs="Times New Roman"/>
                                  <w:sz w:val="2"/>
                                  <w:szCs w:val="2"/>
                                  <w:lang w:eastAsia="en-GB"/>
                                </w:rPr>
                              </w:pPr>
                            </w:p>
                          </w:tc>
                        </w:tr>
                      </w:tbl>
                      <w:p w14:paraId="5DA483CE" w14:textId="77777777" w:rsidR="0080253C" w:rsidRPr="0080253C" w:rsidRDefault="0080253C" w:rsidP="0080253C">
                        <w:pPr>
                          <w:rPr>
                            <w:rFonts w:ascii="Times New Roman" w:eastAsia="Times New Roman" w:hAnsi="Times New Roman" w:cs="Times New Roman"/>
                            <w:sz w:val="2"/>
                            <w:szCs w:val="2"/>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57"/>
                        </w:tblGrid>
                        <w:tr w:rsidR="0080253C" w:rsidRPr="0080253C" w14:paraId="13EE9590" w14:textId="77777777">
                          <w:trPr>
                            <w:tblCellSpacing w:w="0" w:type="dxa"/>
                          </w:trPr>
                          <w:tc>
                            <w:tcPr>
                              <w:tcW w:w="0" w:type="auto"/>
                              <w:tcMar>
                                <w:top w:w="0" w:type="dxa"/>
                                <w:left w:w="30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4857"/>
                              </w:tblGrid>
                              <w:tr w:rsidR="0080253C" w:rsidRPr="0080253C" w14:paraId="2FE12A05" w14:textId="77777777">
                                <w:trPr>
                                  <w:tblCellSpacing w:w="0" w:type="dxa"/>
                                </w:trPr>
                                <w:tc>
                                  <w:tcPr>
                                    <w:tcW w:w="0" w:type="auto"/>
                                    <w:hideMark/>
                                  </w:tcPr>
                                  <w:p w14:paraId="0B615406" w14:textId="77777777" w:rsidR="0080253C" w:rsidRPr="0080253C" w:rsidRDefault="0080253C" w:rsidP="0080253C">
                                    <w:pPr>
                                      <w:rPr>
                                        <w:rFonts w:ascii="Calibri" w:eastAsia="Times New Roman" w:hAnsi="Calibri" w:cs="Calibri"/>
                                        <w:b/>
                                        <w:bCs/>
                                        <w:color w:val="E9484C"/>
                                        <w:sz w:val="28"/>
                                        <w:szCs w:val="28"/>
                                        <w:lang w:eastAsia="en-GB"/>
                                      </w:rPr>
                                    </w:pPr>
                                    <w:r w:rsidRPr="0080253C">
                                      <w:rPr>
                                        <w:rFonts w:ascii="Calibri" w:eastAsia="Times New Roman" w:hAnsi="Calibri" w:cs="Calibri"/>
                                        <w:b/>
                                        <w:bCs/>
                                        <w:color w:val="E9484C"/>
                                        <w:sz w:val="28"/>
                                        <w:szCs w:val="28"/>
                                        <w:lang w:eastAsia="en-GB"/>
                                      </w:rPr>
                                      <w:t>Fiona Harris</w:t>
                                    </w:r>
                                  </w:p>
                                </w:tc>
                              </w:tr>
                              <w:tr w:rsidR="0080253C" w:rsidRPr="0080253C" w14:paraId="6427E78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500"/>
                                    </w:tblGrid>
                                    <w:tr w:rsidR="0080253C" w:rsidRPr="0080253C" w14:paraId="58BCAC7B" w14:textId="77777777">
                                      <w:trPr>
                                        <w:tblCellSpacing w:w="0" w:type="dxa"/>
                                      </w:trPr>
                                      <w:tc>
                                        <w:tcPr>
                                          <w:tcW w:w="0" w:type="auto"/>
                                          <w:tcMar>
                                            <w:top w:w="150" w:type="dxa"/>
                                            <w:left w:w="0" w:type="dxa"/>
                                            <w:bottom w:w="0" w:type="dxa"/>
                                            <w:right w:w="0" w:type="dxa"/>
                                          </w:tcMar>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80253C" w:rsidRPr="0080253C" w14:paraId="1C341DBE" w14:textId="77777777">
                                            <w:trPr>
                                              <w:tblCellSpacing w:w="0" w:type="dxa"/>
                                            </w:trPr>
                                            <w:tc>
                                              <w:tcPr>
                                                <w:tcW w:w="0" w:type="auto"/>
                                                <w:vAlign w:val="center"/>
                                                <w:hideMark/>
                                              </w:tcPr>
                                              <w:p w14:paraId="6C15D25D" w14:textId="77777777" w:rsidR="0080253C" w:rsidRPr="0080253C" w:rsidRDefault="0080253C" w:rsidP="0080253C">
                                                <w:pPr>
                                                  <w:rPr>
                                                    <w:rFonts w:ascii="Calibri" w:eastAsia="Times New Roman" w:hAnsi="Calibri" w:cs="Calibri"/>
                                                    <w:color w:val="575756"/>
                                                    <w:lang w:eastAsia="en-GB"/>
                                                  </w:rPr>
                                                </w:pPr>
                                                <w:proofErr w:type="spellStart"/>
                                                <w:r w:rsidRPr="0080253C">
                                                  <w:rPr>
                                                    <w:rFonts w:ascii="Calibri" w:eastAsia="Times New Roman" w:hAnsi="Calibri" w:cs="Calibri"/>
                                                    <w:color w:val="575756"/>
                                                    <w:lang w:eastAsia="en-GB"/>
                                                  </w:rPr>
                                                  <w:t>Swyddog</w:t>
                                                </w:r>
                                                <w:proofErr w:type="spellEnd"/>
                                                <w:r w:rsidRPr="0080253C">
                                                  <w:rPr>
                                                    <w:rFonts w:ascii="Calibri" w:eastAsia="Times New Roman" w:hAnsi="Calibri" w:cs="Calibri"/>
                                                    <w:color w:val="575756"/>
                                                    <w:lang w:eastAsia="en-GB"/>
                                                  </w:rPr>
                                                  <w:t xml:space="preserve"> </w:t>
                                                </w:r>
                                                <w:proofErr w:type="spellStart"/>
                                                <w:r w:rsidRPr="0080253C">
                                                  <w:rPr>
                                                    <w:rFonts w:ascii="Calibri" w:eastAsia="Times New Roman" w:hAnsi="Calibri" w:cs="Calibri"/>
                                                    <w:color w:val="575756"/>
                                                    <w:lang w:eastAsia="en-GB"/>
                                                  </w:rPr>
                                                  <w:t>Cymorth</w:t>
                                                </w:r>
                                                <w:proofErr w:type="spellEnd"/>
                                                <w:r w:rsidRPr="0080253C">
                                                  <w:rPr>
                                                    <w:rFonts w:ascii="Calibri" w:eastAsia="Times New Roman" w:hAnsi="Calibri" w:cs="Calibri"/>
                                                    <w:color w:val="575756"/>
                                                    <w:lang w:eastAsia="en-GB"/>
                                                  </w:rPr>
                                                  <w:t xml:space="preserve"> </w:t>
                                                </w:r>
                                                <w:proofErr w:type="spellStart"/>
                                                <w:r w:rsidRPr="0080253C">
                                                  <w:rPr>
                                                    <w:rFonts w:ascii="Calibri" w:eastAsia="Times New Roman" w:hAnsi="Calibri" w:cs="Calibri"/>
                                                    <w:color w:val="575756"/>
                                                    <w:lang w:eastAsia="en-GB"/>
                                                  </w:rPr>
                                                  <w:t>Polisi</w:t>
                                                </w:r>
                                                <w:proofErr w:type="spellEnd"/>
                                                <w:r w:rsidRPr="0080253C">
                                                  <w:rPr>
                                                    <w:rFonts w:ascii="Calibri" w:eastAsia="Times New Roman" w:hAnsi="Calibri" w:cs="Calibri"/>
                                                    <w:color w:val="575756"/>
                                                    <w:lang w:eastAsia="en-GB"/>
                                                  </w:rPr>
                                                  <w:t xml:space="preserve"> | Policy Support Officer</w:t>
                                                </w:r>
                                              </w:p>
                                            </w:tc>
                                          </w:tr>
                                        </w:tbl>
                                        <w:p w14:paraId="1665C17E" w14:textId="77777777" w:rsidR="0080253C" w:rsidRPr="0080253C" w:rsidRDefault="0080253C" w:rsidP="0080253C">
                                          <w:pPr>
                                            <w:rPr>
                                              <w:rFonts w:ascii="Times New Roman" w:eastAsia="Times New Roman" w:hAnsi="Times New Roman" w:cs="Times New Roman"/>
                                              <w:sz w:val="2"/>
                                              <w:szCs w:val="2"/>
                                              <w:lang w:eastAsia="en-GB"/>
                                            </w:rPr>
                                          </w:pPr>
                                        </w:p>
                                      </w:tc>
                                    </w:tr>
                                  </w:tbl>
                                  <w:p w14:paraId="5931BCE1" w14:textId="77777777" w:rsidR="0080253C" w:rsidRPr="0080253C" w:rsidRDefault="0080253C" w:rsidP="0080253C">
                                    <w:pPr>
                                      <w:rPr>
                                        <w:rFonts w:ascii="Times New Roman" w:eastAsia="Times New Roman" w:hAnsi="Times New Roman" w:cs="Times New Roman"/>
                                        <w:sz w:val="2"/>
                                        <w:szCs w:val="2"/>
                                        <w:lang w:eastAsia="en-GB"/>
                                      </w:rPr>
                                    </w:pPr>
                                  </w:p>
                                </w:tc>
                              </w:tr>
                              <w:tr w:rsidR="0080253C" w:rsidRPr="0080253C" w14:paraId="47BF19E6" w14:textId="77777777">
                                <w:trPr>
                                  <w:tblCellSpacing w:w="0" w:type="dxa"/>
                                </w:trPr>
                                <w:tc>
                                  <w:tcPr>
                                    <w:tcW w:w="0" w:type="auto"/>
                                    <w:hideMark/>
                                  </w:tcPr>
                                  <w:tbl>
                                    <w:tblPr>
                                      <w:tblW w:w="4836" w:type="dxa"/>
                                      <w:tblCellSpacing w:w="0" w:type="dxa"/>
                                      <w:tblCellMar>
                                        <w:left w:w="0" w:type="dxa"/>
                                        <w:right w:w="0" w:type="dxa"/>
                                      </w:tblCellMar>
                                      <w:tblLook w:val="04A0" w:firstRow="1" w:lastRow="0" w:firstColumn="1" w:lastColumn="0" w:noHBand="0" w:noVBand="1"/>
                                    </w:tblPr>
                                    <w:tblGrid>
                                      <w:gridCol w:w="4857"/>
                                    </w:tblGrid>
                                    <w:tr w:rsidR="0080253C" w:rsidRPr="0080253C" w14:paraId="01DDE65C" w14:textId="77777777">
                                      <w:trPr>
                                        <w:tblCellSpacing w:w="0" w:type="dxa"/>
                                      </w:trPr>
                                      <w:tc>
                                        <w:tcPr>
                                          <w:tcW w:w="0" w:type="auto"/>
                                          <w:tcMar>
                                            <w:top w:w="0" w:type="dxa"/>
                                            <w:left w:w="0" w:type="dxa"/>
                                            <w:bottom w:w="90" w:type="dxa"/>
                                            <w:right w:w="0" w:type="dxa"/>
                                          </w:tcMar>
                                          <w:hideMark/>
                                        </w:tcPr>
                                        <w:tbl>
                                          <w:tblPr>
                                            <w:tblW w:w="4836" w:type="dxa"/>
                                            <w:tblCellSpacing w:w="0" w:type="dxa"/>
                                            <w:tblCellMar>
                                              <w:left w:w="0" w:type="dxa"/>
                                              <w:right w:w="0" w:type="dxa"/>
                                            </w:tblCellMar>
                                            <w:tblLook w:val="04A0" w:firstRow="1" w:lastRow="0" w:firstColumn="1" w:lastColumn="0" w:noHBand="0" w:noVBand="1"/>
                                          </w:tblPr>
                                          <w:tblGrid>
                                            <w:gridCol w:w="4857"/>
                                          </w:tblGrid>
                                          <w:tr w:rsidR="0080253C" w:rsidRPr="0080253C" w14:paraId="3D16A49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825"/>
                                                </w:tblGrid>
                                                <w:tr w:rsidR="0080253C" w:rsidRPr="0080253C" w14:paraId="67B8CD88" w14:textId="77777777">
                                                  <w:trPr>
                                                    <w:tblCellSpacing w:w="0" w:type="dxa"/>
                                                  </w:trPr>
                                                  <w:tc>
                                                    <w:tcPr>
                                                      <w:tcW w:w="0" w:type="auto"/>
                                                      <w:tcMar>
                                                        <w:top w:w="150" w:type="dxa"/>
                                                        <w:left w:w="0" w:type="dxa"/>
                                                        <w:bottom w:w="0" w:type="dxa"/>
                                                        <w:right w:w="0" w:type="dxa"/>
                                                      </w:tcMar>
                                                      <w:hideMark/>
                                                    </w:tcPr>
                                                    <w:p w14:paraId="69EA973C" w14:textId="77777777" w:rsidR="0080253C" w:rsidRPr="0080253C" w:rsidRDefault="0080253C" w:rsidP="0080253C">
                                                      <w:pPr>
                                                        <w:rPr>
                                                          <w:rFonts w:ascii="Calibri" w:eastAsia="Times New Roman" w:hAnsi="Calibri" w:cs="Calibri"/>
                                                          <w:b/>
                                                          <w:bCs/>
                                                          <w:color w:val="595656"/>
                                                          <w:lang w:eastAsia="en-GB"/>
                                                        </w:rPr>
                                                      </w:pPr>
                                                      <w:proofErr w:type="spellStart"/>
                                                      <w:r w:rsidRPr="0080253C">
                                                        <w:rPr>
                                                          <w:rFonts w:ascii="Calibri" w:eastAsia="Times New Roman" w:hAnsi="Calibri" w:cs="Calibri"/>
                                                          <w:b/>
                                                          <w:bCs/>
                                                          <w:color w:val="595656"/>
                                                          <w:lang w:eastAsia="en-GB"/>
                                                        </w:rPr>
                                                        <w:t>Cyngor</w:t>
                                                      </w:r>
                                                      <w:proofErr w:type="spellEnd"/>
                                                      <w:r w:rsidRPr="0080253C">
                                                        <w:rPr>
                                                          <w:rFonts w:ascii="Calibri" w:eastAsia="Times New Roman" w:hAnsi="Calibri" w:cs="Calibri"/>
                                                          <w:b/>
                                                          <w:bCs/>
                                                          <w:color w:val="595656"/>
                                                          <w:lang w:eastAsia="en-GB"/>
                                                        </w:rPr>
                                                        <w:t xml:space="preserve"> </w:t>
                                                      </w:r>
                                                      <w:proofErr w:type="spellStart"/>
                                                      <w:r w:rsidRPr="0080253C">
                                                        <w:rPr>
                                                          <w:rFonts w:ascii="Calibri" w:eastAsia="Times New Roman" w:hAnsi="Calibri" w:cs="Calibri"/>
                                                          <w:b/>
                                                          <w:bCs/>
                                                          <w:color w:val="595656"/>
                                                          <w:lang w:eastAsia="en-GB"/>
                                                        </w:rPr>
                                                        <w:t>Gweithredu</w:t>
                                                      </w:r>
                                                      <w:proofErr w:type="spellEnd"/>
                                                      <w:r w:rsidRPr="0080253C">
                                                        <w:rPr>
                                                          <w:rFonts w:ascii="Calibri" w:eastAsia="Times New Roman" w:hAnsi="Calibri" w:cs="Calibri"/>
                                                          <w:b/>
                                                          <w:bCs/>
                                                          <w:color w:val="595656"/>
                                                          <w:lang w:eastAsia="en-GB"/>
                                                        </w:rPr>
                                                        <w:t xml:space="preserve"> </w:t>
                                                      </w:r>
                                                      <w:proofErr w:type="spellStart"/>
                                                      <w:r w:rsidRPr="0080253C">
                                                        <w:rPr>
                                                          <w:rFonts w:ascii="Calibri" w:eastAsia="Times New Roman" w:hAnsi="Calibri" w:cs="Calibri"/>
                                                          <w:b/>
                                                          <w:bCs/>
                                                          <w:color w:val="595656"/>
                                                          <w:lang w:eastAsia="en-GB"/>
                                                        </w:rPr>
                                                        <w:t>Gwirfoddol</w:t>
                                                      </w:r>
                                                      <w:proofErr w:type="spellEnd"/>
                                                      <w:r w:rsidRPr="0080253C">
                                                        <w:rPr>
                                                          <w:rFonts w:ascii="Calibri" w:eastAsia="Times New Roman" w:hAnsi="Calibri" w:cs="Calibri"/>
                                                          <w:b/>
                                                          <w:bCs/>
                                                          <w:color w:val="595656"/>
                                                          <w:lang w:eastAsia="en-GB"/>
                                                        </w:rPr>
                                                        <w:t xml:space="preserve"> Cymru</w:t>
                                                      </w:r>
                                                      <w:r w:rsidRPr="0080253C">
                                                        <w:rPr>
                                                          <w:rFonts w:ascii="Calibri" w:eastAsia="Times New Roman" w:hAnsi="Calibri" w:cs="Calibri"/>
                                                          <w:b/>
                                                          <w:bCs/>
                                                          <w:color w:val="595656"/>
                                                          <w:lang w:eastAsia="en-GB"/>
                                                        </w:rPr>
                                                        <w:br/>
                                                      </w:r>
                                                      <w:r w:rsidRPr="0080253C">
                                                        <w:rPr>
                                                          <w:rFonts w:ascii="Calibri" w:eastAsia="Times New Roman" w:hAnsi="Calibri" w:cs="Calibri"/>
                                                          <w:color w:val="595656"/>
                                                          <w:lang w:eastAsia="en-GB"/>
                                                        </w:rPr>
                                                        <w:t>Wales Council for Voluntary Action</w:t>
                                                      </w:r>
                                                    </w:p>
                                                  </w:tc>
                                                </w:tr>
                                              </w:tbl>
                                              <w:p w14:paraId="37B1DA76" w14:textId="77777777" w:rsidR="0080253C" w:rsidRPr="0080253C" w:rsidRDefault="0080253C" w:rsidP="0080253C">
                                                <w:pPr>
                                                  <w:rPr>
                                                    <w:rFonts w:ascii="Times New Roman" w:eastAsia="Times New Roman" w:hAnsi="Times New Roman" w:cs="Times New Roman"/>
                                                    <w:sz w:val="2"/>
                                                    <w:szCs w:val="2"/>
                                                    <w:lang w:eastAsia="en-GB"/>
                                                  </w:rPr>
                                                </w:pPr>
                                              </w:p>
                                            </w:tc>
                                          </w:tr>
                                          <w:tr w:rsidR="0080253C" w:rsidRPr="0080253C" w14:paraId="2AC9619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857"/>
                                                </w:tblGrid>
                                                <w:tr w:rsidR="0080253C" w:rsidRPr="0080253C" w14:paraId="576BC03E" w14:textId="77777777">
                                                  <w:trPr>
                                                    <w:tblCellSpacing w:w="0" w:type="dxa"/>
                                                  </w:trPr>
                                                  <w:tc>
                                                    <w:tcPr>
                                                      <w:tcW w:w="0" w:type="auto"/>
                                                      <w:tcMar>
                                                        <w:top w:w="210" w:type="dxa"/>
                                                        <w:left w:w="0" w:type="dxa"/>
                                                        <w:bottom w:w="0" w:type="dxa"/>
                                                        <w:right w:w="0" w:type="dxa"/>
                                                      </w:tcMar>
                                                      <w:hideMark/>
                                                    </w:tcPr>
                                                    <w:p w14:paraId="28B58994" w14:textId="77777777" w:rsidR="0080253C" w:rsidRPr="0080253C" w:rsidRDefault="0080253C" w:rsidP="0080253C">
                                                      <w:pPr>
                                                        <w:rPr>
                                                          <w:rFonts w:ascii="Calibri" w:eastAsia="Times New Roman" w:hAnsi="Calibri" w:cs="Calibri"/>
                                                          <w:color w:val="575756"/>
                                                          <w:lang w:eastAsia="en-GB"/>
                                                        </w:rPr>
                                                      </w:pPr>
                                                      <w:proofErr w:type="spellStart"/>
                                                      <w:r w:rsidRPr="0080253C">
                                                        <w:rPr>
                                                          <w:rFonts w:ascii="Calibri" w:eastAsia="Times New Roman" w:hAnsi="Calibri" w:cs="Calibri"/>
                                                          <w:b/>
                                                          <w:bCs/>
                                                          <w:color w:val="575756"/>
                                                          <w:lang w:eastAsia="en-GB"/>
                                                        </w:rPr>
                                                        <w:t>Cyngor</w:t>
                                                      </w:r>
                                                      <w:proofErr w:type="spellEnd"/>
                                                      <w:r w:rsidRPr="0080253C">
                                                        <w:rPr>
                                                          <w:rFonts w:ascii="Calibri" w:eastAsia="Times New Roman" w:hAnsi="Calibri" w:cs="Calibri"/>
                                                          <w:b/>
                                                          <w:bCs/>
                                                          <w:color w:val="575756"/>
                                                          <w:lang w:eastAsia="en-GB"/>
                                                        </w:rPr>
                                                        <w:t> </w:t>
                                                      </w:r>
                                                      <w:proofErr w:type="spellStart"/>
                                                      <w:r w:rsidRPr="0080253C">
                                                        <w:rPr>
                                                          <w:rFonts w:ascii="Calibri" w:eastAsia="Times New Roman" w:hAnsi="Calibri" w:cs="Calibri"/>
                                                          <w:b/>
                                                          <w:bCs/>
                                                          <w:color w:val="575756"/>
                                                          <w:lang w:eastAsia="en-GB"/>
                                                        </w:rPr>
                                                        <w:t>Gweithredu</w:t>
                                                      </w:r>
                                                      <w:proofErr w:type="spellEnd"/>
                                                      <w:r w:rsidRPr="0080253C">
                                                        <w:rPr>
                                                          <w:rFonts w:ascii="Calibri" w:eastAsia="Times New Roman" w:hAnsi="Calibri" w:cs="Calibri"/>
                                                          <w:b/>
                                                          <w:bCs/>
                                                          <w:color w:val="575756"/>
                                                          <w:lang w:eastAsia="en-GB"/>
                                                        </w:rPr>
                                                        <w:t> </w:t>
                                                      </w:r>
                                                      <w:proofErr w:type="spellStart"/>
                                                      <w:r w:rsidRPr="0080253C">
                                                        <w:rPr>
                                                          <w:rFonts w:ascii="Calibri" w:eastAsia="Times New Roman" w:hAnsi="Calibri" w:cs="Calibri"/>
                                                          <w:b/>
                                                          <w:bCs/>
                                                          <w:color w:val="575756"/>
                                                          <w:lang w:eastAsia="en-GB"/>
                                                        </w:rPr>
                                                        <w:t>Gwirfoddol</w:t>
                                                      </w:r>
                                                      <w:proofErr w:type="spellEnd"/>
                                                      <w:r w:rsidRPr="0080253C">
                                                        <w:rPr>
                                                          <w:rFonts w:ascii="Calibri" w:eastAsia="Times New Roman" w:hAnsi="Calibri" w:cs="Calibri"/>
                                                          <w:b/>
                                                          <w:bCs/>
                                                          <w:color w:val="575756"/>
                                                          <w:lang w:eastAsia="en-GB"/>
                                                        </w:rPr>
                                                        <w:t> Cymru, </w:t>
                                                      </w:r>
                                                      <w:proofErr w:type="spellStart"/>
                                                      <w:r w:rsidRPr="0080253C">
                                                        <w:rPr>
                                                          <w:rFonts w:ascii="Calibri" w:eastAsia="Times New Roman" w:hAnsi="Calibri" w:cs="Calibri"/>
                                                          <w:b/>
                                                          <w:bCs/>
                                                          <w:color w:val="575756"/>
                                                          <w:lang w:eastAsia="en-GB"/>
                                                        </w:rPr>
                                                        <w:t>Tŷ</w:t>
                                                      </w:r>
                                                      <w:proofErr w:type="spellEnd"/>
                                                      <w:r w:rsidRPr="0080253C">
                                                        <w:rPr>
                                                          <w:rFonts w:ascii="Calibri" w:eastAsia="Times New Roman" w:hAnsi="Calibri" w:cs="Calibri"/>
                                                          <w:b/>
                                                          <w:bCs/>
                                                          <w:color w:val="575756"/>
                                                          <w:lang w:eastAsia="en-GB"/>
                                                        </w:rPr>
                                                        <w:t> </w:t>
                                                      </w:r>
                                                      <w:proofErr w:type="spellStart"/>
                                                      <w:r w:rsidRPr="0080253C">
                                                        <w:rPr>
                                                          <w:rFonts w:ascii="Calibri" w:eastAsia="Times New Roman" w:hAnsi="Calibri" w:cs="Calibri"/>
                                                          <w:b/>
                                                          <w:bCs/>
                                                          <w:color w:val="575756"/>
                                                          <w:lang w:eastAsia="en-GB"/>
                                                        </w:rPr>
                                                        <w:t>Baltig</w:t>
                                                      </w:r>
                                                      <w:proofErr w:type="spellEnd"/>
                                                      <w:r w:rsidRPr="0080253C">
                                                        <w:rPr>
                                                          <w:rFonts w:ascii="Calibri" w:eastAsia="Times New Roman" w:hAnsi="Calibri" w:cs="Calibri"/>
                                                          <w:b/>
                                                          <w:bCs/>
                                                          <w:color w:val="575756"/>
                                                          <w:lang w:eastAsia="en-GB"/>
                                                        </w:rPr>
                                                        <w:t>,</w:t>
                                                      </w:r>
                                                      <w:r w:rsidRPr="0080253C">
                                                        <w:rPr>
                                                          <w:rFonts w:ascii="Calibri" w:eastAsia="Times New Roman" w:hAnsi="Calibri" w:cs="Calibri"/>
                                                          <w:b/>
                                                          <w:bCs/>
                                                          <w:color w:val="575756"/>
                                                          <w:lang w:eastAsia="en-GB"/>
                                                        </w:rPr>
                                                        <w:br/>
                                                        <w:t>​</w:t>
                                                      </w:r>
                                                      <w:proofErr w:type="spellStart"/>
                                                      <w:r w:rsidRPr="0080253C">
                                                        <w:rPr>
                                                          <w:rFonts w:ascii="Calibri" w:eastAsia="Times New Roman" w:hAnsi="Calibri" w:cs="Calibri"/>
                                                          <w:b/>
                                                          <w:bCs/>
                                                          <w:color w:val="575756"/>
                                                          <w:lang w:eastAsia="en-GB"/>
                                                        </w:rPr>
                                                        <w:t>Sgwâr</w:t>
                                                      </w:r>
                                                      <w:proofErr w:type="spellEnd"/>
                                                      <w:r w:rsidRPr="0080253C">
                                                        <w:rPr>
                                                          <w:rFonts w:ascii="Calibri" w:eastAsia="Times New Roman" w:hAnsi="Calibri" w:cs="Calibri"/>
                                                          <w:b/>
                                                          <w:bCs/>
                                                          <w:color w:val="575756"/>
                                                          <w:lang w:eastAsia="en-GB"/>
                                                        </w:rPr>
                                                        <w:t> Mount Stuart, </w:t>
                                                      </w:r>
                                                      <w:proofErr w:type="spellStart"/>
                                                      <w:r w:rsidRPr="0080253C">
                                                        <w:rPr>
                                                          <w:rFonts w:ascii="Calibri" w:eastAsia="Times New Roman" w:hAnsi="Calibri" w:cs="Calibri"/>
                                                          <w:b/>
                                                          <w:bCs/>
                                                          <w:color w:val="575756"/>
                                                          <w:lang w:eastAsia="en-GB"/>
                                                        </w:rPr>
                                                        <w:t>Caerdydd</w:t>
                                                      </w:r>
                                                      <w:proofErr w:type="spellEnd"/>
                                                      <w:r w:rsidRPr="0080253C">
                                                        <w:rPr>
                                                          <w:rFonts w:ascii="Calibri" w:eastAsia="Times New Roman" w:hAnsi="Calibri" w:cs="Calibri"/>
                                                          <w:b/>
                                                          <w:bCs/>
                                                          <w:color w:val="575756"/>
                                                          <w:lang w:eastAsia="en-GB"/>
                                                        </w:rPr>
                                                        <w:t>, CF10 5FH</w:t>
                                                      </w:r>
                                                      <w:r w:rsidRPr="0080253C">
                                                        <w:rPr>
                                                          <w:rFonts w:ascii="Calibri" w:eastAsia="Times New Roman" w:hAnsi="Calibri" w:cs="Calibri"/>
                                                          <w:color w:val="575756"/>
                                                          <w:lang w:eastAsia="en-GB"/>
                                                        </w:rPr>
                                                        <w:br/>
                                                        <w:t>​Wales Council for Voluntary Action, Baltic House,</w:t>
                                                      </w:r>
                                                      <w:r w:rsidRPr="0080253C">
                                                        <w:rPr>
                                                          <w:rFonts w:ascii="Calibri" w:eastAsia="Times New Roman" w:hAnsi="Calibri" w:cs="Calibri"/>
                                                          <w:color w:val="575756"/>
                                                          <w:lang w:eastAsia="en-GB"/>
                                                        </w:rPr>
                                                        <w:br/>
                                                        <w:t>​Mount Stuart Square, Cardiff, CF10 5FH</w:t>
                                                      </w:r>
                                                    </w:p>
                                                  </w:tc>
                                                </w:tr>
                                              </w:tbl>
                                              <w:p w14:paraId="5BBADD51" w14:textId="77777777" w:rsidR="0080253C" w:rsidRPr="0080253C" w:rsidRDefault="0080253C" w:rsidP="0080253C">
                                                <w:pPr>
                                                  <w:rPr>
                                                    <w:rFonts w:ascii="Times New Roman" w:eastAsia="Times New Roman" w:hAnsi="Times New Roman" w:cs="Times New Roman"/>
                                                    <w:sz w:val="2"/>
                                                    <w:szCs w:val="2"/>
                                                    <w:lang w:eastAsia="en-GB"/>
                                                  </w:rPr>
                                                </w:pPr>
                                              </w:p>
                                            </w:tc>
                                          </w:tr>
                                        </w:tbl>
                                        <w:p w14:paraId="0AB2A12D" w14:textId="77777777" w:rsidR="0080253C" w:rsidRPr="0080253C" w:rsidRDefault="0080253C" w:rsidP="0080253C">
                                          <w:pPr>
                                            <w:rPr>
                                              <w:rFonts w:ascii="Times New Roman" w:eastAsia="Times New Roman" w:hAnsi="Times New Roman" w:cs="Times New Roman"/>
                                              <w:sz w:val="2"/>
                                              <w:szCs w:val="2"/>
                                              <w:lang w:eastAsia="en-GB"/>
                                            </w:rPr>
                                          </w:pPr>
                                        </w:p>
                                      </w:tc>
                                    </w:tr>
                                  </w:tbl>
                                  <w:p w14:paraId="38DB14F0" w14:textId="77777777" w:rsidR="0080253C" w:rsidRPr="0080253C" w:rsidRDefault="0080253C" w:rsidP="0080253C">
                                    <w:pPr>
                                      <w:rPr>
                                        <w:rFonts w:ascii="Times New Roman" w:eastAsia="Times New Roman" w:hAnsi="Times New Roman" w:cs="Times New Roman"/>
                                        <w:sz w:val="2"/>
                                        <w:szCs w:val="2"/>
                                        <w:lang w:eastAsia="en-GB"/>
                                      </w:rPr>
                                    </w:pPr>
                                  </w:p>
                                </w:tc>
                              </w:tr>
                            </w:tbl>
                            <w:p w14:paraId="09516DD1" w14:textId="77777777" w:rsidR="0080253C" w:rsidRPr="0080253C" w:rsidRDefault="0080253C" w:rsidP="0080253C">
                              <w:pPr>
                                <w:rPr>
                                  <w:rFonts w:ascii="Times New Roman" w:eastAsia="Times New Roman" w:hAnsi="Times New Roman" w:cs="Times New Roman"/>
                                  <w:sz w:val="2"/>
                                  <w:szCs w:val="2"/>
                                  <w:lang w:eastAsia="en-GB"/>
                                </w:rPr>
                              </w:pPr>
                            </w:p>
                          </w:tc>
                        </w:tr>
                      </w:tbl>
                      <w:p w14:paraId="42EC765A" w14:textId="77777777" w:rsidR="0080253C" w:rsidRPr="0080253C" w:rsidRDefault="0080253C" w:rsidP="0080253C">
                        <w:pPr>
                          <w:rPr>
                            <w:rFonts w:ascii="Times New Roman" w:eastAsia="Times New Roman" w:hAnsi="Times New Roman" w:cs="Times New Roman"/>
                            <w:sz w:val="2"/>
                            <w:szCs w:val="2"/>
                            <w:lang w:eastAsia="en-GB"/>
                          </w:rPr>
                        </w:pPr>
                      </w:p>
                    </w:tc>
                  </w:tr>
                </w:tbl>
                <w:p w14:paraId="034ED3B0" w14:textId="77777777" w:rsidR="0080253C" w:rsidRPr="0080253C" w:rsidRDefault="0080253C" w:rsidP="0080253C">
                  <w:pPr>
                    <w:rPr>
                      <w:rFonts w:ascii="Times New Roman" w:eastAsia="Times New Roman" w:hAnsi="Times New Roman" w:cs="Times New Roman"/>
                      <w:sz w:val="2"/>
                      <w:szCs w:val="2"/>
                      <w:lang w:eastAsia="en-GB"/>
                    </w:rPr>
                  </w:pPr>
                </w:p>
              </w:tc>
            </w:tr>
          </w:tbl>
          <w:p w14:paraId="7F776766" w14:textId="77777777" w:rsidR="0080253C" w:rsidRPr="0080253C" w:rsidRDefault="0080253C" w:rsidP="0080253C">
            <w:pPr>
              <w:rPr>
                <w:rFonts w:ascii="Times New Roman" w:eastAsia="Times New Roman" w:hAnsi="Times New Roman" w:cs="Times New Roman"/>
                <w:sz w:val="2"/>
                <w:szCs w:val="2"/>
                <w:lang w:eastAsia="en-GB"/>
              </w:rPr>
            </w:pPr>
          </w:p>
        </w:tc>
      </w:tr>
    </w:tbl>
    <w:p w14:paraId="769C75AA" w14:textId="77777777" w:rsidR="00532EDA" w:rsidRDefault="0080253C"/>
    <w:sectPr w:rsidR="00532EDA" w:rsidSect="004E09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emialcx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12675"/>
    <w:multiLevelType w:val="multilevel"/>
    <w:tmpl w:val="FF76D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750ED"/>
    <w:multiLevelType w:val="multilevel"/>
    <w:tmpl w:val="972AC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3C"/>
    <w:rsid w:val="002F2746"/>
    <w:rsid w:val="004E094C"/>
    <w:rsid w:val="0080253C"/>
    <w:rsid w:val="00BB1EC3"/>
    <w:rsid w:val="00E4089D"/>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9C04"/>
  <w15:chartTrackingRefBased/>
  <w15:docId w15:val="{AF767E21-C14E-6145-B273-F9422094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53C"/>
  </w:style>
  <w:style w:type="paragraph" w:styleId="NoSpacing">
    <w:name w:val="No Spacing"/>
    <w:basedOn w:val="Normal"/>
    <w:uiPriority w:val="1"/>
    <w:qFormat/>
    <w:rsid w:val="0080253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0253C"/>
  </w:style>
  <w:style w:type="paragraph" w:styleId="ListParagraph">
    <w:name w:val="List Paragraph"/>
    <w:basedOn w:val="Normal"/>
    <w:uiPriority w:val="34"/>
    <w:qFormat/>
    <w:rsid w:val="0080253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02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08621">
      <w:bodyDiv w:val="1"/>
      <w:marLeft w:val="0"/>
      <w:marRight w:val="0"/>
      <w:marTop w:val="0"/>
      <w:marBottom w:val="0"/>
      <w:divBdr>
        <w:top w:val="none" w:sz="0" w:space="0" w:color="auto"/>
        <w:left w:val="none" w:sz="0" w:space="0" w:color="auto"/>
        <w:bottom w:val="none" w:sz="0" w:space="0" w:color="auto"/>
        <w:right w:val="none" w:sz="0" w:space="0" w:color="auto"/>
      </w:divBdr>
      <w:divsChild>
        <w:div w:id="132671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CHR-Cangen.Branch@gov.wales" TargetMode="External"/><Relationship Id="rId13" Type="http://schemas.openxmlformats.org/officeDocument/2006/relationships/hyperlink" Target="http://www.wcva.cymru/"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canfod-cymorth-coronafeirws.gwasanaeth.llyw.cymru%2Fangen-help-gyda&amp;data=02%7C01%7CAdrian.Devereux%40gov.wales%7C9ccbbbdb68264dfa8ba008d81f68d5ce%7Ca2cc36c592804ae78887d06dab89216b%7C0%7C0%7C637293882402301038&amp;sdata=hvGutn56k5pnkBFna4U2ara4Cdau8wvYXOsnrAnHuIU%3D&amp;reserved=0" TargetMode="External"/><Relationship Id="rId12" Type="http://schemas.openxmlformats.org/officeDocument/2006/relationships/hyperlink" Target="mailto:fharris@wcva.c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CHR-Cangen.Branch@gov.wales" TargetMode="External"/><Relationship Id="rId11" Type="http://schemas.openxmlformats.org/officeDocument/2006/relationships/hyperlink" Target="tel:07545%20514336" TargetMode="External"/><Relationship Id="rId5" Type="http://schemas.openxmlformats.org/officeDocument/2006/relationships/hyperlink" Target="https://eur01.safelinks.protection.outlook.com/?url=https%3A%2F%2Ffind-coronavirus-support.service.gov.wales%2Fstart&amp;data=02%7C01%7CAdrian.Devereux%40gov.wales%7C430608e8d1c74655c41a08d81dd2fa89%7Ca2cc36c592804ae78887d06dab89216b%7C0%7C0%7C637292139262648659&amp;sdata=Kyi73ndt25nWWFLRGbgDiT6g4z3sAXBKnOX%2BVwD%2FXbk%3D&amp;reserved=0" TargetMode="External"/><Relationship Id="rId15" Type="http://schemas.openxmlformats.org/officeDocument/2006/relationships/theme" Target="theme/theme1.xml"/><Relationship Id="rId10" Type="http://schemas.openxmlformats.org/officeDocument/2006/relationships/hyperlink" Target="tel:01970%2063113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2020-07-09T14:02:00Z</dcterms:created>
  <dcterms:modified xsi:type="dcterms:W3CDTF">2020-07-09T14:04:00Z</dcterms:modified>
</cp:coreProperties>
</file>